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40A13D" w14:textId="77777777" w:rsidR="00B8059D" w:rsidRPr="00A07218" w:rsidRDefault="00B8059D" w:rsidP="00B8059D">
      <w:pPr>
        <w:jc w:val="both"/>
        <w:rPr>
          <w:rFonts w:cs="Arial"/>
          <w:b/>
          <w:sz w:val="24"/>
          <w:szCs w:val="24"/>
        </w:rPr>
      </w:pPr>
      <w:bookmarkStart w:id="0" w:name="_GoBack"/>
      <w:bookmarkEnd w:id="0"/>
      <w:r w:rsidRPr="00A07218">
        <w:rPr>
          <w:rFonts w:cs="Arial"/>
          <w:b/>
          <w:sz w:val="24"/>
          <w:szCs w:val="24"/>
        </w:rPr>
        <w:t>Hinweise zu</w:t>
      </w:r>
      <w:r w:rsidR="00284876">
        <w:rPr>
          <w:rFonts w:cs="Arial"/>
          <w:b/>
          <w:sz w:val="24"/>
          <w:szCs w:val="24"/>
        </w:rPr>
        <w:t>m</w:t>
      </w:r>
      <w:r w:rsidRPr="00A07218">
        <w:rPr>
          <w:rFonts w:cs="Arial"/>
          <w:b/>
          <w:sz w:val="24"/>
          <w:szCs w:val="24"/>
        </w:rPr>
        <w:t xml:space="preserve"> Ausfüllen des Praxisbegleitbuches</w:t>
      </w:r>
    </w:p>
    <w:p w14:paraId="2240A13E" w14:textId="77777777" w:rsidR="00B8059D" w:rsidRPr="00A07218" w:rsidRDefault="00B8059D" w:rsidP="00B8059D">
      <w:pPr>
        <w:jc w:val="both"/>
        <w:rPr>
          <w:rFonts w:cs="Arial"/>
          <w:szCs w:val="22"/>
        </w:rPr>
      </w:pPr>
    </w:p>
    <w:p w14:paraId="2240A13F" w14:textId="77777777" w:rsidR="00C032A6" w:rsidRDefault="00B8059D" w:rsidP="00C032A6">
      <w:pPr>
        <w:numPr>
          <w:ilvl w:val="0"/>
          <w:numId w:val="3"/>
        </w:numPr>
        <w:rPr>
          <w:rFonts w:cs="Arial"/>
        </w:rPr>
      </w:pPr>
      <w:r w:rsidRPr="00A07218">
        <w:rPr>
          <w:rFonts w:cs="Arial"/>
        </w:rPr>
        <w:t xml:space="preserve">Das Praxisbegleitbuch besteht aus zwei Teilen. Im </w:t>
      </w:r>
      <w:r w:rsidRPr="00C032A6">
        <w:rPr>
          <w:rFonts w:cs="Arial"/>
          <w:b/>
        </w:rPr>
        <w:t>Teil I</w:t>
      </w:r>
      <w:r w:rsidRPr="00A07218">
        <w:rPr>
          <w:rFonts w:cs="Arial"/>
        </w:rPr>
        <w:t xml:space="preserve"> tragen die Studierenden </w:t>
      </w:r>
      <w:r w:rsidR="00C032A6">
        <w:rPr>
          <w:rFonts w:cs="Arial"/>
        </w:rPr>
        <w:br/>
      </w:r>
    </w:p>
    <w:p w14:paraId="2240A140" w14:textId="77777777" w:rsidR="00C032A6" w:rsidRDefault="00B8059D" w:rsidP="00C032A6">
      <w:pPr>
        <w:numPr>
          <w:ilvl w:val="1"/>
          <w:numId w:val="3"/>
        </w:numPr>
        <w:rPr>
          <w:rFonts w:cs="Arial"/>
        </w:rPr>
      </w:pPr>
      <w:r w:rsidRPr="00C032A6">
        <w:rPr>
          <w:rFonts w:cs="Arial"/>
        </w:rPr>
        <w:t xml:space="preserve">unter der Kopfzeile in </w:t>
      </w:r>
      <w:r w:rsidRPr="00C032A6">
        <w:rPr>
          <w:rFonts w:cs="Arial"/>
          <w:b/>
        </w:rPr>
        <w:t xml:space="preserve">Spalte </w:t>
      </w:r>
      <w:r w:rsidR="00C032A6" w:rsidRPr="00C032A6">
        <w:rPr>
          <w:rFonts w:cs="Arial"/>
          <w:b/>
        </w:rPr>
        <w:t>1</w:t>
      </w:r>
      <w:r w:rsidR="00C032A6">
        <w:rPr>
          <w:rFonts w:cs="Arial"/>
        </w:rPr>
        <w:t xml:space="preserve"> </w:t>
      </w:r>
      <w:r w:rsidRPr="00A07218">
        <w:rPr>
          <w:rFonts w:cs="Arial"/>
        </w:rPr>
        <w:t>fortlaufend über die P</w:t>
      </w:r>
      <w:r w:rsidR="0055425C">
        <w:rPr>
          <w:rFonts w:cs="Arial"/>
        </w:rPr>
        <w:t>raxis</w:t>
      </w:r>
      <w:r w:rsidRPr="00A07218">
        <w:rPr>
          <w:rFonts w:cs="Arial"/>
        </w:rPr>
        <w:t>-Zeit hinweg die Nummer der Ausbildungstätigkeit</w:t>
      </w:r>
      <w:r w:rsidRPr="00A07218">
        <w:rPr>
          <w:rFonts w:cs="Arial"/>
          <w:b/>
        </w:rPr>
        <w:t xml:space="preserve"> </w:t>
      </w:r>
      <w:r w:rsidRPr="00A07218">
        <w:rPr>
          <w:rFonts w:cs="Arial"/>
        </w:rPr>
        <w:t xml:space="preserve">ein. </w:t>
      </w:r>
      <w:r w:rsidR="00C032A6">
        <w:rPr>
          <w:rFonts w:cs="Arial"/>
        </w:rPr>
        <w:br/>
      </w:r>
    </w:p>
    <w:p w14:paraId="2240A141" w14:textId="77777777" w:rsidR="00C032A6" w:rsidRDefault="00B8059D" w:rsidP="00C032A6">
      <w:pPr>
        <w:numPr>
          <w:ilvl w:val="1"/>
          <w:numId w:val="3"/>
        </w:numPr>
        <w:rPr>
          <w:rFonts w:cs="Arial"/>
        </w:rPr>
      </w:pPr>
      <w:r w:rsidRPr="00C032A6">
        <w:rPr>
          <w:rFonts w:cs="Arial"/>
        </w:rPr>
        <w:t xml:space="preserve">In </w:t>
      </w:r>
      <w:r w:rsidRPr="00C032A6">
        <w:rPr>
          <w:rFonts w:cs="Arial"/>
          <w:b/>
        </w:rPr>
        <w:t>Spalte</w:t>
      </w:r>
      <w:r w:rsidR="00C032A6" w:rsidRPr="00C032A6">
        <w:rPr>
          <w:rFonts w:cs="Arial"/>
          <w:b/>
        </w:rPr>
        <w:t xml:space="preserve"> 2</w:t>
      </w:r>
      <w:r w:rsidRPr="00A07218">
        <w:rPr>
          <w:rFonts w:cs="Arial"/>
          <w:i/>
        </w:rPr>
        <w:t xml:space="preserve"> </w:t>
      </w:r>
      <w:r w:rsidRPr="00A07218">
        <w:rPr>
          <w:rFonts w:cs="Arial"/>
        </w:rPr>
        <w:t>vermerken die Studierende Datum und Zeitraum der Tätigkeit (in Tagen).</w:t>
      </w:r>
      <w:r w:rsidR="00C032A6">
        <w:rPr>
          <w:rFonts w:cs="Arial"/>
        </w:rPr>
        <w:br/>
      </w:r>
    </w:p>
    <w:p w14:paraId="2240A142" w14:textId="77777777" w:rsidR="00C032A6" w:rsidRDefault="00B8059D" w:rsidP="00C032A6">
      <w:pPr>
        <w:numPr>
          <w:ilvl w:val="1"/>
          <w:numId w:val="3"/>
        </w:numPr>
        <w:rPr>
          <w:rFonts w:cs="Arial"/>
        </w:rPr>
      </w:pPr>
      <w:r w:rsidRPr="00C032A6">
        <w:rPr>
          <w:rFonts w:cs="Arial"/>
        </w:rPr>
        <w:t xml:space="preserve">In </w:t>
      </w:r>
      <w:r w:rsidRPr="00C032A6">
        <w:rPr>
          <w:rFonts w:cs="Arial"/>
          <w:b/>
        </w:rPr>
        <w:t xml:space="preserve">Spalte </w:t>
      </w:r>
      <w:r w:rsidR="00C032A6" w:rsidRPr="00C032A6">
        <w:rPr>
          <w:rFonts w:cs="Arial"/>
          <w:b/>
        </w:rPr>
        <w:t>3</w:t>
      </w:r>
      <w:r w:rsidR="00C032A6">
        <w:rPr>
          <w:rFonts w:cs="Arial"/>
        </w:rPr>
        <w:t xml:space="preserve"> </w:t>
      </w:r>
      <w:r w:rsidRPr="00A07218">
        <w:rPr>
          <w:rFonts w:cs="Arial"/>
        </w:rPr>
        <w:t>beschreiben die Studierende den Arbeitsvorgang</w:t>
      </w:r>
      <w:r w:rsidRPr="00A07218">
        <w:rPr>
          <w:rFonts w:cs="Arial"/>
          <w:b/>
        </w:rPr>
        <w:t>,</w:t>
      </w:r>
      <w:r w:rsidRPr="00A07218">
        <w:rPr>
          <w:rFonts w:cs="Arial"/>
        </w:rPr>
        <w:t xml:space="preserve"> das Arbeitsziel, das Arbeitsergebnis und ggf. was sie dabei resp. daraus gelernt haben. Dabei sind alle Tätigkeiten von nicht völlig untergeordneter Bedeutung im Praxisbegleitbuch zu dokumentieren. Sollten die Studierende </w:t>
      </w:r>
      <w:r w:rsidRPr="00C032A6">
        <w:rPr>
          <w:rFonts w:cs="Arial"/>
        </w:rPr>
        <w:t>eine inhaltsgleiche Aufgabe mehrfach in derselben Weise bearbeitet haben (z.</w:t>
      </w:r>
      <w:r w:rsidR="00C032A6">
        <w:rPr>
          <w:rFonts w:cs="Arial"/>
        </w:rPr>
        <w:t xml:space="preserve"> </w:t>
      </w:r>
      <w:r w:rsidRPr="00C032A6">
        <w:rPr>
          <w:rFonts w:cs="Arial"/>
        </w:rPr>
        <w:t>B. Sozialhilfefälle gleicher Art), so legen sie nach</w:t>
      </w:r>
      <w:r w:rsidRPr="00A07218">
        <w:rPr>
          <w:rFonts w:cs="Arial"/>
        </w:rPr>
        <w:t xml:space="preserve"> dem erstmaligen Beschreiben der Tätigkeit eine neue</w:t>
      </w:r>
      <w:r w:rsidRPr="00A07218">
        <w:rPr>
          <w:rFonts w:cs="Arial"/>
          <w:b/>
        </w:rPr>
        <w:t xml:space="preserve"> </w:t>
      </w:r>
      <w:r w:rsidRPr="00A07218">
        <w:rPr>
          <w:rFonts w:cs="Arial"/>
        </w:rPr>
        <w:t xml:space="preserve">laufende Nummer an und zeigen dort lediglich noch deren Zeitraum und Anzahl auf – unter Verweis auf den Grundvorgang. </w:t>
      </w:r>
      <w:r w:rsidR="00C032A6">
        <w:rPr>
          <w:rFonts w:cs="Arial"/>
        </w:rPr>
        <w:br/>
      </w:r>
    </w:p>
    <w:p w14:paraId="2240A143" w14:textId="77777777" w:rsidR="00C032A6" w:rsidRDefault="00B8059D" w:rsidP="00C032A6">
      <w:pPr>
        <w:numPr>
          <w:ilvl w:val="2"/>
          <w:numId w:val="3"/>
        </w:numPr>
        <w:rPr>
          <w:rFonts w:cs="Arial"/>
        </w:rPr>
      </w:pPr>
      <w:r w:rsidRPr="00A07218">
        <w:rPr>
          <w:rFonts w:cs="Arial"/>
        </w:rPr>
        <w:t>Wenn das vorhandene Blatt für das Beschreiben einer Tätigkeit nicht ausreicht, so setzen sie diese auf einem Folgeblatt fort.</w:t>
      </w:r>
      <w:r w:rsidR="00C032A6">
        <w:rPr>
          <w:rFonts w:cs="Arial"/>
        </w:rPr>
        <w:br/>
      </w:r>
    </w:p>
    <w:p w14:paraId="2240A144" w14:textId="77777777" w:rsidR="00C032A6" w:rsidRDefault="00B8059D" w:rsidP="00C032A6">
      <w:pPr>
        <w:numPr>
          <w:ilvl w:val="2"/>
          <w:numId w:val="3"/>
        </w:numPr>
        <w:rPr>
          <w:rFonts w:cs="Arial"/>
        </w:rPr>
      </w:pPr>
      <w:r w:rsidRPr="00A07218">
        <w:rPr>
          <w:rFonts w:cs="Arial"/>
        </w:rPr>
        <w:t xml:space="preserve">Falls auf einem Blatt noch Raum ist, ziehen die Studierende einen waagerechten Strich und beschreiben darunter die nächste Tätigkeit. </w:t>
      </w:r>
      <w:r w:rsidR="00C032A6">
        <w:rPr>
          <w:rFonts w:cs="Arial"/>
          <w:i/>
        </w:rPr>
        <w:br/>
      </w:r>
    </w:p>
    <w:p w14:paraId="2240A145" w14:textId="77777777" w:rsidR="00C032A6" w:rsidRDefault="00B8059D" w:rsidP="00C032A6">
      <w:pPr>
        <w:numPr>
          <w:ilvl w:val="1"/>
          <w:numId w:val="3"/>
        </w:numPr>
        <w:rPr>
          <w:rFonts w:cs="Arial"/>
        </w:rPr>
      </w:pPr>
      <w:r w:rsidRPr="00C032A6">
        <w:rPr>
          <w:rFonts w:cs="Arial"/>
        </w:rPr>
        <w:t xml:space="preserve">In </w:t>
      </w:r>
      <w:r w:rsidRPr="00C032A6">
        <w:rPr>
          <w:rFonts w:cs="Arial"/>
          <w:b/>
        </w:rPr>
        <w:t>Spalte</w:t>
      </w:r>
      <w:r w:rsidRPr="00C032A6">
        <w:rPr>
          <w:rFonts w:cs="Arial"/>
          <w:b/>
          <w:i/>
        </w:rPr>
        <w:t xml:space="preserve"> </w:t>
      </w:r>
      <w:r w:rsidR="003E612E">
        <w:rPr>
          <w:rFonts w:cs="Arial"/>
          <w:b/>
        </w:rPr>
        <w:t>4</w:t>
      </w:r>
      <w:r w:rsidR="00C032A6" w:rsidRPr="00C032A6">
        <w:rPr>
          <w:rFonts w:cs="Arial"/>
        </w:rPr>
        <w:t xml:space="preserve"> </w:t>
      </w:r>
      <w:r w:rsidRPr="00A07218">
        <w:rPr>
          <w:rFonts w:cs="Arial"/>
        </w:rPr>
        <w:t>machen die Studierende</w:t>
      </w:r>
      <w:r w:rsidR="0055425C">
        <w:rPr>
          <w:rFonts w:cs="Arial"/>
        </w:rPr>
        <w:t>n</w:t>
      </w:r>
      <w:r w:rsidRPr="00A07218">
        <w:rPr>
          <w:rFonts w:cs="Arial"/>
        </w:rPr>
        <w:t xml:space="preserve"> Eintragungen zur Arbeitsform, wie sie in der Fußnote des Vordrucks zu Teil I mit Beispielen angegeben sind.</w:t>
      </w:r>
      <w:r w:rsidR="00C032A6">
        <w:rPr>
          <w:rFonts w:cs="Arial"/>
        </w:rPr>
        <w:br/>
      </w:r>
    </w:p>
    <w:p w14:paraId="2240A146" w14:textId="77777777" w:rsidR="00C032A6" w:rsidRDefault="00D04DDA" w:rsidP="00C032A6">
      <w:pPr>
        <w:numPr>
          <w:ilvl w:val="0"/>
          <w:numId w:val="3"/>
        </w:numPr>
        <w:rPr>
          <w:rFonts w:cs="Arial"/>
        </w:rPr>
      </w:pPr>
      <w:r>
        <w:rPr>
          <w:rFonts w:cs="Arial"/>
        </w:rPr>
        <w:t>Nachfolgend</w:t>
      </w:r>
      <w:r w:rsidR="00B8059D" w:rsidRPr="00A07218">
        <w:rPr>
          <w:rFonts w:cs="Arial"/>
        </w:rPr>
        <w:t xml:space="preserve"> füllen die Studierenden den </w:t>
      </w:r>
      <w:r w:rsidR="00B8059D" w:rsidRPr="00A07218">
        <w:rPr>
          <w:rFonts w:cs="Arial"/>
          <w:szCs w:val="22"/>
        </w:rPr>
        <w:t xml:space="preserve">Vordruck </w:t>
      </w:r>
      <w:r w:rsidR="00B8059D" w:rsidRPr="00C032A6">
        <w:rPr>
          <w:rFonts w:cs="Arial"/>
          <w:b/>
          <w:szCs w:val="22"/>
        </w:rPr>
        <w:t>Teil II</w:t>
      </w:r>
      <w:r w:rsidR="00B8059D" w:rsidRPr="00A07218">
        <w:rPr>
          <w:rFonts w:cs="Arial"/>
          <w:b/>
          <w:sz w:val="24"/>
          <w:szCs w:val="24"/>
        </w:rPr>
        <w:t xml:space="preserve"> </w:t>
      </w:r>
      <w:r w:rsidR="00B8059D" w:rsidRPr="00A07218">
        <w:rPr>
          <w:rFonts w:cs="Arial"/>
          <w:szCs w:val="22"/>
        </w:rPr>
        <w:t xml:space="preserve">aus, indem sie die laufende Nummer ihrer aktuellen Tätigkeit aus </w:t>
      </w:r>
      <w:r w:rsidR="00B8059D" w:rsidRPr="00A07218">
        <w:rPr>
          <w:rFonts w:cs="Arial"/>
          <w:sz w:val="24"/>
          <w:szCs w:val="24"/>
        </w:rPr>
        <w:t>Teil I</w:t>
      </w:r>
      <w:r w:rsidR="00B8059D" w:rsidRPr="00A07218">
        <w:rPr>
          <w:rFonts w:cs="Arial"/>
          <w:szCs w:val="22"/>
        </w:rPr>
        <w:t xml:space="preserve"> in das oder die jeweiligen Kästchen der zugehörigen „Ziele und Aufgaben“ eintragen. </w:t>
      </w:r>
      <w:r w:rsidR="00C032A6">
        <w:rPr>
          <w:rFonts w:cs="Arial"/>
        </w:rPr>
        <w:br/>
      </w:r>
      <w:r w:rsidR="00C032A6">
        <w:rPr>
          <w:rFonts w:cs="Arial"/>
        </w:rPr>
        <w:br/>
      </w:r>
      <w:r w:rsidR="00B8059D" w:rsidRPr="00A07218">
        <w:rPr>
          <w:rFonts w:cs="Arial"/>
          <w:szCs w:val="22"/>
        </w:rPr>
        <w:t>Sollten die Studierende im Laufe ihrer Ausbildung bei einer Ziffer die vorhandenen fünf Kästchen ausgefüllt haben, sehen sie dort von weiteren Eintragungen ab.</w:t>
      </w:r>
      <w:r w:rsidR="00C032A6">
        <w:rPr>
          <w:rFonts w:cs="Arial"/>
        </w:rPr>
        <w:br/>
      </w:r>
    </w:p>
    <w:p w14:paraId="00485002" w14:textId="71320B41" w:rsidR="00983348" w:rsidRDefault="00B8059D" w:rsidP="00983348">
      <w:pPr>
        <w:numPr>
          <w:ilvl w:val="0"/>
          <w:numId w:val="3"/>
        </w:numPr>
        <w:rPr>
          <w:rFonts w:cs="Arial"/>
          <w:szCs w:val="22"/>
        </w:rPr>
      </w:pPr>
      <w:r w:rsidRPr="00983348">
        <w:rPr>
          <w:rFonts w:cs="Arial"/>
          <w:szCs w:val="22"/>
        </w:rPr>
        <w:t>Das Praxisbegleitbuch ist dem Ausbilder regelmäßig nach</w:t>
      </w:r>
      <w:r w:rsidRPr="00983348">
        <w:rPr>
          <w:rFonts w:cs="Arial"/>
          <w:b/>
          <w:szCs w:val="22"/>
        </w:rPr>
        <w:t xml:space="preserve"> </w:t>
      </w:r>
      <w:r w:rsidRPr="00983348">
        <w:rPr>
          <w:rFonts w:cs="Arial"/>
          <w:szCs w:val="22"/>
        </w:rPr>
        <w:t xml:space="preserve">dem Erledigen einer Aufgabe vorzulegen. Der Ausbilder erklärt durch sein Abzeichnen </w:t>
      </w:r>
      <w:r w:rsidR="0055425C" w:rsidRPr="00983348">
        <w:rPr>
          <w:rFonts w:cs="Arial"/>
          <w:szCs w:val="22"/>
        </w:rPr>
        <w:t xml:space="preserve">auf dem Vordruck II </w:t>
      </w:r>
      <w:r w:rsidRPr="00983348">
        <w:rPr>
          <w:rFonts w:cs="Arial"/>
          <w:szCs w:val="22"/>
        </w:rPr>
        <w:t xml:space="preserve">das ordnungsgemäße Erfüllen der gestellten Aufgabe, ggf. ergänzt oder korrigiert er die Eintragungen des Studierenden. </w:t>
      </w:r>
    </w:p>
    <w:p w14:paraId="27E6B51A" w14:textId="77777777" w:rsidR="00983348" w:rsidRDefault="00983348" w:rsidP="00983348">
      <w:pPr>
        <w:ind w:left="360"/>
        <w:rPr>
          <w:rFonts w:cs="Arial"/>
          <w:szCs w:val="22"/>
        </w:rPr>
      </w:pPr>
    </w:p>
    <w:p w14:paraId="2240A149" w14:textId="2EE18CC6" w:rsidR="003E612E" w:rsidRPr="00983348" w:rsidRDefault="00983348" w:rsidP="00983348">
      <w:pPr>
        <w:numPr>
          <w:ilvl w:val="0"/>
          <w:numId w:val="3"/>
        </w:numPr>
        <w:rPr>
          <w:rFonts w:cs="Arial"/>
          <w:szCs w:val="22"/>
        </w:rPr>
      </w:pPr>
      <w:r w:rsidRPr="00983348">
        <w:rPr>
          <w:rFonts w:cs="Arial"/>
          <w:szCs w:val="22"/>
        </w:rPr>
        <w:t xml:space="preserve">Das Praxisbegleitbuch ist der Ausbildungsleitung spätestens eine Woche nach Beendi-gung der P I-Zeit zur Bestätigung und Bewertung vorzulegen. Die Ausbildungsleitung bestätigt durch Abzeichnen die ordnungsgemäße Durchführung Ausbildungsabschnitts. Darüber hinaus ist die Führung des Praxisbegleitbuches als Prüfungsleistung zu bewerten (siehe Nr. 6.1). Nach der erfolgten Erstbewertung laden die Studierenden die Praxisleistung zusammen mit der Erstbewertung bis zum 8. September </w:t>
      </w:r>
      <w:r>
        <w:rPr>
          <w:rFonts w:cs="Arial"/>
          <w:szCs w:val="22"/>
        </w:rPr>
        <w:t xml:space="preserve">des laufenden Jahres </w:t>
      </w:r>
      <w:r w:rsidRPr="00983348">
        <w:rPr>
          <w:rFonts w:cs="Arial"/>
          <w:szCs w:val="22"/>
        </w:rPr>
        <w:t>bei StudIP in dem dafür vorgesehenen Ordner hoch.</w:t>
      </w:r>
      <w:r w:rsidR="003E612E" w:rsidRPr="00983348">
        <w:rPr>
          <w:rFonts w:cs="Arial"/>
          <w:szCs w:val="22"/>
        </w:rPr>
        <w:br w:type="page"/>
      </w:r>
    </w:p>
    <w:p w14:paraId="2240A14A" w14:textId="77777777" w:rsidR="003E612E" w:rsidRDefault="003E612E">
      <w:pPr>
        <w:rPr>
          <w:rFonts w:cs="Arial"/>
        </w:rPr>
        <w:sectPr w:rsidR="003E612E">
          <w:headerReference w:type="default" r:id="rId10"/>
          <w:footerReference w:type="default" r:id="rId11"/>
          <w:pgSz w:w="11906" w:h="16838"/>
          <w:pgMar w:top="1985" w:right="1418" w:bottom="1134" w:left="1418" w:header="720" w:footer="720" w:gutter="0"/>
          <w:cols w:space="720"/>
        </w:sectPr>
      </w:pPr>
    </w:p>
    <w:p w14:paraId="2240A14B" w14:textId="77777777" w:rsidR="003E612E" w:rsidRPr="003E612E" w:rsidRDefault="003E612E" w:rsidP="003E612E">
      <w:pPr>
        <w:keepNext/>
        <w:keepLines/>
        <w:spacing w:before="200" w:line="276" w:lineRule="auto"/>
        <w:jc w:val="center"/>
        <w:outlineLvl w:val="1"/>
        <w:rPr>
          <w:rFonts w:eastAsiaTheme="majorEastAsia" w:cstheme="majorBidi"/>
          <w:b/>
          <w:bCs/>
          <w:sz w:val="24"/>
          <w:szCs w:val="26"/>
          <w:lang w:eastAsia="en-US"/>
        </w:rPr>
      </w:pPr>
      <w:r w:rsidRPr="003E612E">
        <w:rPr>
          <w:rFonts w:eastAsiaTheme="majorEastAsia" w:cstheme="majorBidi"/>
          <w:b/>
          <w:bCs/>
          <w:sz w:val="24"/>
          <w:szCs w:val="26"/>
          <w:lang w:eastAsia="en-US"/>
        </w:rPr>
        <w:lastRenderedPageBreak/>
        <w:t>Praxisbegleitbuch Teil I</w:t>
      </w:r>
    </w:p>
    <w:p w14:paraId="2240A14C" w14:textId="77777777" w:rsidR="003E612E" w:rsidRPr="003E612E" w:rsidRDefault="003E612E" w:rsidP="003E612E">
      <w:pPr>
        <w:spacing w:after="200" w:line="276" w:lineRule="auto"/>
        <w:rPr>
          <w:rFonts w:eastAsiaTheme="minorHAnsi" w:cs="Arial"/>
          <w:szCs w:val="22"/>
          <w:lang w:eastAsia="en-US"/>
        </w:rPr>
      </w:pPr>
      <w:r w:rsidRPr="003E612E">
        <w:rPr>
          <w:rFonts w:eastAsiaTheme="minorHAnsi" w:cs="Arial"/>
          <w:szCs w:val="22"/>
          <w:lang w:eastAsia="en-US"/>
        </w:rPr>
        <w:t>Name:________________________________________</w:t>
      </w:r>
      <w:r w:rsidRPr="003E612E">
        <w:rPr>
          <w:rFonts w:eastAsiaTheme="minorHAnsi" w:cs="Arial"/>
          <w:szCs w:val="22"/>
          <w:lang w:eastAsia="en-US"/>
        </w:rPr>
        <w:tab/>
        <w:t>Organisationseinheit:_______________________P-Zeit:_____________ Seite_______</w:t>
      </w:r>
    </w:p>
    <w:tbl>
      <w:tblPr>
        <w:tblStyle w:val="Tabellenraster2"/>
        <w:tblW w:w="0" w:type="auto"/>
        <w:tblLook w:val="04A0" w:firstRow="1" w:lastRow="0" w:firstColumn="1" w:lastColumn="0" w:noHBand="0" w:noVBand="1"/>
      </w:tblPr>
      <w:tblGrid>
        <w:gridCol w:w="1059"/>
        <w:gridCol w:w="1920"/>
        <w:gridCol w:w="8521"/>
        <w:gridCol w:w="2209"/>
      </w:tblGrid>
      <w:tr w:rsidR="003E612E" w:rsidRPr="003E612E" w14:paraId="2240A155" w14:textId="77777777" w:rsidTr="004A5273">
        <w:tc>
          <w:tcPr>
            <w:tcW w:w="1101" w:type="dxa"/>
          </w:tcPr>
          <w:p w14:paraId="2240A14D" w14:textId="77777777" w:rsidR="003E612E" w:rsidRPr="003E612E" w:rsidRDefault="003E612E" w:rsidP="003E612E">
            <w:pPr>
              <w:rPr>
                <w:rFonts w:cs="Arial"/>
              </w:rPr>
            </w:pPr>
          </w:p>
          <w:p w14:paraId="2240A14E" w14:textId="77777777" w:rsidR="003E612E" w:rsidRPr="003E612E" w:rsidRDefault="003E612E" w:rsidP="003E612E">
            <w:pPr>
              <w:rPr>
                <w:rFonts w:cs="Arial"/>
              </w:rPr>
            </w:pPr>
            <w:r w:rsidRPr="003E612E">
              <w:rPr>
                <w:rFonts w:cs="Arial"/>
              </w:rPr>
              <w:t>Nr.</w:t>
            </w:r>
          </w:p>
        </w:tc>
        <w:tc>
          <w:tcPr>
            <w:tcW w:w="1984" w:type="dxa"/>
          </w:tcPr>
          <w:p w14:paraId="2240A14F" w14:textId="77777777" w:rsidR="003E612E" w:rsidRPr="003E612E" w:rsidRDefault="003E612E" w:rsidP="003E612E">
            <w:pPr>
              <w:rPr>
                <w:rFonts w:cs="Arial"/>
              </w:rPr>
            </w:pPr>
          </w:p>
          <w:p w14:paraId="2240A150" w14:textId="77777777" w:rsidR="003E612E" w:rsidRPr="003E612E" w:rsidRDefault="003E612E" w:rsidP="003E612E">
            <w:pPr>
              <w:rPr>
                <w:rFonts w:cs="Arial"/>
              </w:rPr>
            </w:pPr>
            <w:r w:rsidRPr="003E612E">
              <w:rPr>
                <w:rFonts w:cs="Arial"/>
              </w:rPr>
              <w:t>Zeitraum</w:t>
            </w:r>
          </w:p>
        </w:tc>
        <w:tc>
          <w:tcPr>
            <w:tcW w:w="9072" w:type="dxa"/>
          </w:tcPr>
          <w:p w14:paraId="2240A151" w14:textId="77777777" w:rsidR="003E612E" w:rsidRPr="003E612E" w:rsidRDefault="003E612E" w:rsidP="003E612E">
            <w:pPr>
              <w:rPr>
                <w:rFonts w:cs="Arial"/>
              </w:rPr>
            </w:pPr>
          </w:p>
          <w:p w14:paraId="2240A152" w14:textId="77777777" w:rsidR="003E612E" w:rsidRPr="003E612E" w:rsidRDefault="003E612E" w:rsidP="003E612E">
            <w:pPr>
              <w:rPr>
                <w:rFonts w:cs="Arial"/>
              </w:rPr>
            </w:pPr>
            <w:r w:rsidRPr="003E612E">
              <w:rPr>
                <w:rFonts w:cs="Arial"/>
              </w:rPr>
              <w:t>Tätigkeit / Maßnahme</w:t>
            </w:r>
          </w:p>
        </w:tc>
        <w:tc>
          <w:tcPr>
            <w:tcW w:w="2270" w:type="dxa"/>
          </w:tcPr>
          <w:p w14:paraId="2240A153" w14:textId="77777777" w:rsidR="003E612E" w:rsidRPr="003E612E" w:rsidRDefault="003E612E" w:rsidP="003E612E">
            <w:pPr>
              <w:rPr>
                <w:rFonts w:cs="Arial"/>
              </w:rPr>
            </w:pPr>
          </w:p>
          <w:p w14:paraId="2240A154" w14:textId="77777777" w:rsidR="003E612E" w:rsidRPr="003E612E" w:rsidRDefault="003E612E" w:rsidP="003E612E">
            <w:pPr>
              <w:rPr>
                <w:rFonts w:cs="Arial"/>
              </w:rPr>
            </w:pPr>
            <w:r w:rsidRPr="003E612E">
              <w:rPr>
                <w:rFonts w:cs="Arial"/>
              </w:rPr>
              <w:t>Arbeitsform</w:t>
            </w:r>
            <w:r w:rsidRPr="003E612E">
              <w:rPr>
                <w:rFonts w:cs="Arial"/>
                <w:vertAlign w:val="superscript"/>
              </w:rPr>
              <w:footnoteReference w:id="1"/>
            </w:r>
          </w:p>
        </w:tc>
      </w:tr>
      <w:tr w:rsidR="003E612E" w:rsidRPr="003E612E" w14:paraId="2240A1B2" w14:textId="77777777" w:rsidTr="004A5273">
        <w:trPr>
          <w:trHeight w:val="6258"/>
        </w:trPr>
        <w:tc>
          <w:tcPr>
            <w:tcW w:w="1101" w:type="dxa"/>
          </w:tcPr>
          <w:p w14:paraId="2240A156" w14:textId="77777777" w:rsidR="003E612E" w:rsidRPr="003E612E" w:rsidRDefault="003E612E" w:rsidP="003E612E">
            <w:pPr>
              <w:rPr>
                <w:rFonts w:cs="Arial"/>
              </w:rPr>
            </w:pPr>
          </w:p>
          <w:p w14:paraId="2240A157" w14:textId="77777777" w:rsidR="003E612E" w:rsidRPr="003E612E" w:rsidRDefault="003E612E" w:rsidP="003E612E">
            <w:pPr>
              <w:rPr>
                <w:rFonts w:cs="Arial"/>
              </w:rPr>
            </w:pPr>
          </w:p>
          <w:p w14:paraId="2240A158" w14:textId="77777777" w:rsidR="003E612E" w:rsidRPr="003E612E" w:rsidRDefault="003E612E" w:rsidP="003E612E">
            <w:pPr>
              <w:rPr>
                <w:rFonts w:cs="Arial"/>
              </w:rPr>
            </w:pPr>
          </w:p>
          <w:p w14:paraId="2240A159" w14:textId="77777777" w:rsidR="003E612E" w:rsidRPr="003E612E" w:rsidRDefault="003E612E" w:rsidP="003E612E">
            <w:pPr>
              <w:rPr>
                <w:rFonts w:cs="Arial"/>
              </w:rPr>
            </w:pPr>
          </w:p>
          <w:p w14:paraId="2240A15A" w14:textId="77777777" w:rsidR="003E612E" w:rsidRPr="003E612E" w:rsidRDefault="003E612E" w:rsidP="003E612E">
            <w:pPr>
              <w:rPr>
                <w:rFonts w:cs="Arial"/>
              </w:rPr>
            </w:pPr>
          </w:p>
          <w:p w14:paraId="2240A15B" w14:textId="77777777" w:rsidR="003E612E" w:rsidRPr="003E612E" w:rsidRDefault="003E612E" w:rsidP="003E612E">
            <w:pPr>
              <w:rPr>
                <w:rFonts w:cs="Arial"/>
              </w:rPr>
            </w:pPr>
          </w:p>
          <w:p w14:paraId="2240A15C" w14:textId="77777777" w:rsidR="003E612E" w:rsidRPr="003E612E" w:rsidRDefault="003E612E" w:rsidP="003E612E">
            <w:pPr>
              <w:rPr>
                <w:rFonts w:cs="Arial"/>
              </w:rPr>
            </w:pPr>
          </w:p>
          <w:p w14:paraId="2240A15D" w14:textId="77777777" w:rsidR="003E612E" w:rsidRPr="003E612E" w:rsidRDefault="003E612E" w:rsidP="003E612E">
            <w:pPr>
              <w:rPr>
                <w:rFonts w:cs="Arial"/>
              </w:rPr>
            </w:pPr>
          </w:p>
          <w:p w14:paraId="2240A15E" w14:textId="77777777" w:rsidR="003E612E" w:rsidRPr="003E612E" w:rsidRDefault="003E612E" w:rsidP="003E612E">
            <w:pPr>
              <w:rPr>
                <w:rFonts w:cs="Arial"/>
              </w:rPr>
            </w:pPr>
          </w:p>
          <w:p w14:paraId="2240A15F" w14:textId="77777777" w:rsidR="003E612E" w:rsidRPr="003E612E" w:rsidRDefault="003E612E" w:rsidP="003E612E">
            <w:pPr>
              <w:rPr>
                <w:rFonts w:cs="Arial"/>
              </w:rPr>
            </w:pPr>
          </w:p>
          <w:p w14:paraId="2240A160" w14:textId="77777777" w:rsidR="003E612E" w:rsidRPr="003E612E" w:rsidRDefault="003E612E" w:rsidP="003E612E">
            <w:pPr>
              <w:rPr>
                <w:rFonts w:cs="Arial"/>
              </w:rPr>
            </w:pPr>
          </w:p>
          <w:p w14:paraId="2240A161" w14:textId="77777777" w:rsidR="003E612E" w:rsidRPr="003E612E" w:rsidRDefault="003E612E" w:rsidP="003E612E">
            <w:pPr>
              <w:rPr>
                <w:rFonts w:cs="Arial"/>
              </w:rPr>
            </w:pPr>
          </w:p>
          <w:p w14:paraId="2240A162" w14:textId="77777777" w:rsidR="003E612E" w:rsidRPr="003E612E" w:rsidRDefault="003E612E" w:rsidP="003E612E">
            <w:pPr>
              <w:rPr>
                <w:rFonts w:cs="Arial"/>
              </w:rPr>
            </w:pPr>
          </w:p>
          <w:p w14:paraId="2240A163" w14:textId="77777777" w:rsidR="003E612E" w:rsidRPr="003E612E" w:rsidRDefault="003E612E" w:rsidP="003E612E">
            <w:pPr>
              <w:rPr>
                <w:rFonts w:cs="Arial"/>
              </w:rPr>
            </w:pPr>
          </w:p>
          <w:p w14:paraId="2240A164" w14:textId="77777777" w:rsidR="003E612E" w:rsidRPr="003E612E" w:rsidRDefault="003E612E" w:rsidP="003E612E">
            <w:pPr>
              <w:rPr>
                <w:rFonts w:cs="Arial"/>
              </w:rPr>
            </w:pPr>
          </w:p>
          <w:p w14:paraId="2240A165" w14:textId="77777777" w:rsidR="003E612E" w:rsidRPr="003E612E" w:rsidRDefault="003E612E" w:rsidP="003E612E">
            <w:pPr>
              <w:rPr>
                <w:rFonts w:cs="Arial"/>
              </w:rPr>
            </w:pPr>
          </w:p>
          <w:p w14:paraId="2240A166" w14:textId="77777777" w:rsidR="003E612E" w:rsidRPr="003E612E" w:rsidRDefault="003E612E" w:rsidP="003E612E">
            <w:pPr>
              <w:rPr>
                <w:rFonts w:cs="Arial"/>
              </w:rPr>
            </w:pPr>
          </w:p>
          <w:p w14:paraId="2240A167" w14:textId="77777777" w:rsidR="003E612E" w:rsidRPr="003E612E" w:rsidRDefault="003E612E" w:rsidP="003E612E">
            <w:pPr>
              <w:rPr>
                <w:rFonts w:cs="Arial"/>
              </w:rPr>
            </w:pPr>
          </w:p>
          <w:p w14:paraId="2240A168" w14:textId="77777777" w:rsidR="003E612E" w:rsidRPr="003E612E" w:rsidRDefault="003E612E" w:rsidP="003E612E">
            <w:pPr>
              <w:rPr>
                <w:rFonts w:cs="Arial"/>
              </w:rPr>
            </w:pPr>
          </w:p>
          <w:p w14:paraId="2240A169" w14:textId="77777777" w:rsidR="003E612E" w:rsidRPr="003E612E" w:rsidRDefault="003E612E" w:rsidP="003E612E">
            <w:pPr>
              <w:rPr>
                <w:rFonts w:cs="Arial"/>
              </w:rPr>
            </w:pPr>
          </w:p>
          <w:p w14:paraId="2240A16A" w14:textId="77777777" w:rsidR="003E612E" w:rsidRPr="003E612E" w:rsidRDefault="003E612E" w:rsidP="003E612E">
            <w:pPr>
              <w:rPr>
                <w:rFonts w:cs="Arial"/>
              </w:rPr>
            </w:pPr>
          </w:p>
          <w:p w14:paraId="2240A16B" w14:textId="77777777" w:rsidR="003E612E" w:rsidRPr="003E612E" w:rsidRDefault="003E612E" w:rsidP="003E612E">
            <w:pPr>
              <w:rPr>
                <w:rFonts w:cs="Arial"/>
              </w:rPr>
            </w:pPr>
          </w:p>
          <w:p w14:paraId="2240A16C" w14:textId="77777777" w:rsidR="003E612E" w:rsidRPr="003E612E" w:rsidRDefault="003E612E" w:rsidP="003E612E">
            <w:pPr>
              <w:rPr>
                <w:rFonts w:cs="Arial"/>
              </w:rPr>
            </w:pPr>
          </w:p>
        </w:tc>
        <w:tc>
          <w:tcPr>
            <w:tcW w:w="1984" w:type="dxa"/>
          </w:tcPr>
          <w:p w14:paraId="2240A16D" w14:textId="77777777" w:rsidR="003E612E" w:rsidRPr="003E612E" w:rsidRDefault="003E612E" w:rsidP="003E612E">
            <w:pPr>
              <w:rPr>
                <w:rFonts w:cs="Arial"/>
              </w:rPr>
            </w:pPr>
          </w:p>
          <w:p w14:paraId="2240A16E" w14:textId="77777777" w:rsidR="003E612E" w:rsidRPr="003E612E" w:rsidRDefault="003E612E" w:rsidP="003E612E">
            <w:pPr>
              <w:rPr>
                <w:rFonts w:cs="Arial"/>
              </w:rPr>
            </w:pPr>
          </w:p>
          <w:p w14:paraId="2240A16F" w14:textId="77777777" w:rsidR="003E612E" w:rsidRPr="003E612E" w:rsidRDefault="003E612E" w:rsidP="003E612E">
            <w:pPr>
              <w:rPr>
                <w:rFonts w:cs="Arial"/>
              </w:rPr>
            </w:pPr>
          </w:p>
          <w:p w14:paraId="2240A170" w14:textId="77777777" w:rsidR="003E612E" w:rsidRPr="003E612E" w:rsidRDefault="003E612E" w:rsidP="003E612E">
            <w:pPr>
              <w:rPr>
                <w:rFonts w:cs="Arial"/>
              </w:rPr>
            </w:pPr>
          </w:p>
          <w:p w14:paraId="2240A171" w14:textId="77777777" w:rsidR="003E612E" w:rsidRPr="003E612E" w:rsidRDefault="003E612E" w:rsidP="003E612E">
            <w:pPr>
              <w:rPr>
                <w:rFonts w:cs="Arial"/>
              </w:rPr>
            </w:pPr>
          </w:p>
          <w:p w14:paraId="2240A172" w14:textId="77777777" w:rsidR="003E612E" w:rsidRPr="003E612E" w:rsidRDefault="003E612E" w:rsidP="003E612E">
            <w:pPr>
              <w:rPr>
                <w:rFonts w:cs="Arial"/>
              </w:rPr>
            </w:pPr>
          </w:p>
          <w:p w14:paraId="2240A173" w14:textId="77777777" w:rsidR="003E612E" w:rsidRPr="003E612E" w:rsidRDefault="003E612E" w:rsidP="003E612E">
            <w:pPr>
              <w:rPr>
                <w:rFonts w:cs="Arial"/>
              </w:rPr>
            </w:pPr>
          </w:p>
          <w:p w14:paraId="2240A174" w14:textId="77777777" w:rsidR="003E612E" w:rsidRPr="003E612E" w:rsidRDefault="003E612E" w:rsidP="003E612E">
            <w:pPr>
              <w:rPr>
                <w:rFonts w:cs="Arial"/>
              </w:rPr>
            </w:pPr>
          </w:p>
          <w:p w14:paraId="2240A175" w14:textId="77777777" w:rsidR="003E612E" w:rsidRPr="003E612E" w:rsidRDefault="003E612E" w:rsidP="003E612E">
            <w:pPr>
              <w:rPr>
                <w:rFonts w:cs="Arial"/>
              </w:rPr>
            </w:pPr>
          </w:p>
          <w:p w14:paraId="2240A176" w14:textId="77777777" w:rsidR="003E612E" w:rsidRPr="003E612E" w:rsidRDefault="003E612E" w:rsidP="003E612E">
            <w:pPr>
              <w:rPr>
                <w:rFonts w:cs="Arial"/>
              </w:rPr>
            </w:pPr>
          </w:p>
          <w:p w14:paraId="2240A177" w14:textId="77777777" w:rsidR="003E612E" w:rsidRPr="003E612E" w:rsidRDefault="003E612E" w:rsidP="003E612E">
            <w:pPr>
              <w:rPr>
                <w:rFonts w:cs="Arial"/>
              </w:rPr>
            </w:pPr>
          </w:p>
          <w:p w14:paraId="2240A178" w14:textId="77777777" w:rsidR="003E612E" w:rsidRPr="003E612E" w:rsidRDefault="003E612E" w:rsidP="003E612E">
            <w:pPr>
              <w:rPr>
                <w:rFonts w:cs="Arial"/>
              </w:rPr>
            </w:pPr>
          </w:p>
          <w:p w14:paraId="2240A179" w14:textId="77777777" w:rsidR="003E612E" w:rsidRPr="003E612E" w:rsidRDefault="003E612E" w:rsidP="003E612E">
            <w:pPr>
              <w:rPr>
                <w:rFonts w:cs="Arial"/>
              </w:rPr>
            </w:pPr>
          </w:p>
          <w:p w14:paraId="2240A17A" w14:textId="77777777" w:rsidR="003E612E" w:rsidRPr="003E612E" w:rsidRDefault="003E612E" w:rsidP="003E612E">
            <w:pPr>
              <w:rPr>
                <w:rFonts w:cs="Arial"/>
              </w:rPr>
            </w:pPr>
          </w:p>
          <w:p w14:paraId="2240A17B" w14:textId="77777777" w:rsidR="003E612E" w:rsidRPr="003E612E" w:rsidRDefault="003E612E" w:rsidP="003E612E">
            <w:pPr>
              <w:rPr>
                <w:rFonts w:cs="Arial"/>
              </w:rPr>
            </w:pPr>
          </w:p>
          <w:p w14:paraId="2240A17C" w14:textId="77777777" w:rsidR="003E612E" w:rsidRPr="003E612E" w:rsidRDefault="003E612E" w:rsidP="003E612E">
            <w:pPr>
              <w:rPr>
                <w:rFonts w:cs="Arial"/>
              </w:rPr>
            </w:pPr>
          </w:p>
          <w:p w14:paraId="2240A17D" w14:textId="77777777" w:rsidR="003E612E" w:rsidRPr="003E612E" w:rsidRDefault="003E612E" w:rsidP="003E612E">
            <w:pPr>
              <w:rPr>
                <w:rFonts w:cs="Arial"/>
              </w:rPr>
            </w:pPr>
          </w:p>
          <w:p w14:paraId="2240A17E" w14:textId="77777777" w:rsidR="003E612E" w:rsidRPr="003E612E" w:rsidRDefault="003E612E" w:rsidP="003E612E">
            <w:pPr>
              <w:rPr>
                <w:rFonts w:cs="Arial"/>
              </w:rPr>
            </w:pPr>
          </w:p>
          <w:p w14:paraId="2240A17F" w14:textId="77777777" w:rsidR="003E612E" w:rsidRPr="003E612E" w:rsidRDefault="003E612E" w:rsidP="003E612E">
            <w:pPr>
              <w:rPr>
                <w:rFonts w:cs="Arial"/>
              </w:rPr>
            </w:pPr>
          </w:p>
          <w:p w14:paraId="2240A180" w14:textId="77777777" w:rsidR="003E612E" w:rsidRPr="003E612E" w:rsidRDefault="003E612E" w:rsidP="003E612E">
            <w:pPr>
              <w:rPr>
                <w:rFonts w:cs="Arial"/>
              </w:rPr>
            </w:pPr>
          </w:p>
          <w:p w14:paraId="2240A181" w14:textId="77777777" w:rsidR="003E612E" w:rsidRPr="003E612E" w:rsidRDefault="003E612E" w:rsidP="003E612E">
            <w:pPr>
              <w:rPr>
                <w:rFonts w:cs="Arial"/>
              </w:rPr>
            </w:pPr>
          </w:p>
          <w:p w14:paraId="2240A182" w14:textId="77777777" w:rsidR="003E612E" w:rsidRPr="003E612E" w:rsidRDefault="003E612E" w:rsidP="003E612E">
            <w:pPr>
              <w:rPr>
                <w:rFonts w:cs="Arial"/>
              </w:rPr>
            </w:pPr>
          </w:p>
          <w:p w14:paraId="2240A183" w14:textId="77777777" w:rsidR="003E612E" w:rsidRPr="003E612E" w:rsidRDefault="003E612E" w:rsidP="003E612E">
            <w:pPr>
              <w:rPr>
                <w:rFonts w:cs="Arial"/>
              </w:rPr>
            </w:pPr>
          </w:p>
        </w:tc>
        <w:tc>
          <w:tcPr>
            <w:tcW w:w="9072" w:type="dxa"/>
          </w:tcPr>
          <w:p w14:paraId="2240A184" w14:textId="77777777" w:rsidR="003E612E" w:rsidRPr="003E612E" w:rsidRDefault="003E612E" w:rsidP="003E612E">
            <w:pPr>
              <w:rPr>
                <w:rFonts w:cs="Arial"/>
              </w:rPr>
            </w:pPr>
          </w:p>
          <w:p w14:paraId="2240A185" w14:textId="77777777" w:rsidR="003E612E" w:rsidRPr="003E612E" w:rsidRDefault="003E612E" w:rsidP="003E612E">
            <w:pPr>
              <w:rPr>
                <w:rFonts w:cs="Arial"/>
              </w:rPr>
            </w:pPr>
          </w:p>
          <w:p w14:paraId="2240A186" w14:textId="77777777" w:rsidR="003E612E" w:rsidRPr="003E612E" w:rsidRDefault="003E612E" w:rsidP="003E612E">
            <w:pPr>
              <w:rPr>
                <w:rFonts w:cs="Arial"/>
              </w:rPr>
            </w:pPr>
          </w:p>
          <w:p w14:paraId="2240A187" w14:textId="77777777" w:rsidR="003E612E" w:rsidRPr="003E612E" w:rsidRDefault="003E612E" w:rsidP="003E612E">
            <w:pPr>
              <w:rPr>
                <w:rFonts w:cs="Arial"/>
              </w:rPr>
            </w:pPr>
          </w:p>
          <w:p w14:paraId="2240A188" w14:textId="77777777" w:rsidR="003E612E" w:rsidRPr="003E612E" w:rsidRDefault="003E612E" w:rsidP="003E612E">
            <w:pPr>
              <w:rPr>
                <w:rFonts w:cs="Arial"/>
              </w:rPr>
            </w:pPr>
          </w:p>
          <w:p w14:paraId="2240A189" w14:textId="77777777" w:rsidR="003E612E" w:rsidRPr="003E612E" w:rsidRDefault="003E612E" w:rsidP="003E612E">
            <w:pPr>
              <w:rPr>
                <w:rFonts w:cs="Arial"/>
              </w:rPr>
            </w:pPr>
          </w:p>
          <w:p w14:paraId="2240A18A" w14:textId="77777777" w:rsidR="003E612E" w:rsidRPr="003E612E" w:rsidRDefault="003E612E" w:rsidP="003E612E">
            <w:pPr>
              <w:rPr>
                <w:rFonts w:cs="Arial"/>
              </w:rPr>
            </w:pPr>
          </w:p>
          <w:p w14:paraId="2240A18B" w14:textId="77777777" w:rsidR="003E612E" w:rsidRPr="003E612E" w:rsidRDefault="003E612E" w:rsidP="003E612E">
            <w:pPr>
              <w:rPr>
                <w:rFonts w:cs="Arial"/>
              </w:rPr>
            </w:pPr>
          </w:p>
          <w:p w14:paraId="2240A18C" w14:textId="77777777" w:rsidR="003E612E" w:rsidRPr="003E612E" w:rsidRDefault="003E612E" w:rsidP="003E612E">
            <w:pPr>
              <w:rPr>
                <w:rFonts w:cs="Arial"/>
              </w:rPr>
            </w:pPr>
          </w:p>
          <w:p w14:paraId="2240A18D" w14:textId="77777777" w:rsidR="003E612E" w:rsidRPr="003E612E" w:rsidRDefault="003E612E" w:rsidP="003E612E">
            <w:pPr>
              <w:rPr>
                <w:rFonts w:cs="Arial"/>
              </w:rPr>
            </w:pPr>
          </w:p>
          <w:p w14:paraId="2240A18E" w14:textId="77777777" w:rsidR="003E612E" w:rsidRPr="003E612E" w:rsidRDefault="003E612E" w:rsidP="003E612E">
            <w:pPr>
              <w:rPr>
                <w:rFonts w:cs="Arial"/>
              </w:rPr>
            </w:pPr>
          </w:p>
          <w:p w14:paraId="2240A18F" w14:textId="77777777" w:rsidR="003E612E" w:rsidRPr="003E612E" w:rsidRDefault="003E612E" w:rsidP="003E612E">
            <w:pPr>
              <w:rPr>
                <w:rFonts w:cs="Arial"/>
              </w:rPr>
            </w:pPr>
          </w:p>
          <w:p w14:paraId="2240A190" w14:textId="77777777" w:rsidR="003E612E" w:rsidRPr="003E612E" w:rsidRDefault="003E612E" w:rsidP="003E612E">
            <w:pPr>
              <w:rPr>
                <w:rFonts w:cs="Arial"/>
              </w:rPr>
            </w:pPr>
          </w:p>
          <w:p w14:paraId="2240A191" w14:textId="77777777" w:rsidR="003E612E" w:rsidRPr="003E612E" w:rsidRDefault="003E612E" w:rsidP="003E612E">
            <w:pPr>
              <w:rPr>
                <w:rFonts w:cs="Arial"/>
              </w:rPr>
            </w:pPr>
          </w:p>
          <w:p w14:paraId="2240A192" w14:textId="77777777" w:rsidR="003E612E" w:rsidRPr="003E612E" w:rsidRDefault="003E612E" w:rsidP="003E612E">
            <w:pPr>
              <w:rPr>
                <w:rFonts w:cs="Arial"/>
              </w:rPr>
            </w:pPr>
          </w:p>
          <w:p w14:paraId="2240A193" w14:textId="77777777" w:rsidR="003E612E" w:rsidRPr="003E612E" w:rsidRDefault="003E612E" w:rsidP="003E612E">
            <w:pPr>
              <w:rPr>
                <w:rFonts w:cs="Arial"/>
              </w:rPr>
            </w:pPr>
          </w:p>
          <w:p w14:paraId="2240A194" w14:textId="77777777" w:rsidR="003E612E" w:rsidRPr="003E612E" w:rsidRDefault="003E612E" w:rsidP="003E612E">
            <w:pPr>
              <w:rPr>
                <w:rFonts w:cs="Arial"/>
              </w:rPr>
            </w:pPr>
          </w:p>
          <w:p w14:paraId="2240A195" w14:textId="77777777" w:rsidR="003E612E" w:rsidRPr="003E612E" w:rsidRDefault="003E612E" w:rsidP="003E612E">
            <w:pPr>
              <w:rPr>
                <w:rFonts w:cs="Arial"/>
              </w:rPr>
            </w:pPr>
          </w:p>
          <w:p w14:paraId="2240A196" w14:textId="77777777" w:rsidR="003E612E" w:rsidRPr="003E612E" w:rsidRDefault="003E612E" w:rsidP="003E612E">
            <w:pPr>
              <w:rPr>
                <w:rFonts w:cs="Arial"/>
              </w:rPr>
            </w:pPr>
          </w:p>
          <w:p w14:paraId="2240A197" w14:textId="77777777" w:rsidR="003E612E" w:rsidRPr="003E612E" w:rsidRDefault="003E612E" w:rsidP="003E612E">
            <w:pPr>
              <w:rPr>
                <w:rFonts w:cs="Arial"/>
              </w:rPr>
            </w:pPr>
          </w:p>
          <w:p w14:paraId="2240A198" w14:textId="77777777" w:rsidR="003E612E" w:rsidRPr="003E612E" w:rsidRDefault="003E612E" w:rsidP="003E612E">
            <w:pPr>
              <w:rPr>
                <w:rFonts w:cs="Arial"/>
              </w:rPr>
            </w:pPr>
          </w:p>
          <w:p w14:paraId="2240A199" w14:textId="77777777" w:rsidR="003E612E" w:rsidRPr="003E612E" w:rsidRDefault="003E612E" w:rsidP="003E612E">
            <w:pPr>
              <w:rPr>
                <w:rFonts w:cs="Arial"/>
              </w:rPr>
            </w:pPr>
          </w:p>
          <w:p w14:paraId="2240A19A" w14:textId="77777777" w:rsidR="003E612E" w:rsidRPr="003E612E" w:rsidRDefault="003E612E" w:rsidP="003E612E">
            <w:pPr>
              <w:rPr>
                <w:rFonts w:cs="Arial"/>
              </w:rPr>
            </w:pPr>
          </w:p>
        </w:tc>
        <w:tc>
          <w:tcPr>
            <w:tcW w:w="2270" w:type="dxa"/>
          </w:tcPr>
          <w:p w14:paraId="2240A19B" w14:textId="77777777" w:rsidR="003E612E" w:rsidRPr="003E612E" w:rsidRDefault="003E612E" w:rsidP="003E612E">
            <w:pPr>
              <w:rPr>
                <w:rFonts w:cs="Arial"/>
              </w:rPr>
            </w:pPr>
          </w:p>
          <w:p w14:paraId="2240A19C" w14:textId="77777777" w:rsidR="003E612E" w:rsidRPr="003E612E" w:rsidRDefault="003E612E" w:rsidP="003E612E">
            <w:pPr>
              <w:rPr>
                <w:rFonts w:cs="Arial"/>
              </w:rPr>
            </w:pPr>
          </w:p>
          <w:p w14:paraId="2240A19D" w14:textId="77777777" w:rsidR="003E612E" w:rsidRPr="003E612E" w:rsidRDefault="003E612E" w:rsidP="003E612E">
            <w:pPr>
              <w:rPr>
                <w:rFonts w:cs="Arial"/>
              </w:rPr>
            </w:pPr>
          </w:p>
          <w:p w14:paraId="2240A19E" w14:textId="77777777" w:rsidR="003E612E" w:rsidRPr="003E612E" w:rsidRDefault="003E612E" w:rsidP="003E612E">
            <w:pPr>
              <w:rPr>
                <w:rFonts w:cs="Arial"/>
              </w:rPr>
            </w:pPr>
          </w:p>
          <w:p w14:paraId="2240A19F" w14:textId="77777777" w:rsidR="003E612E" w:rsidRPr="003E612E" w:rsidRDefault="003E612E" w:rsidP="003E612E">
            <w:pPr>
              <w:rPr>
                <w:rFonts w:cs="Arial"/>
              </w:rPr>
            </w:pPr>
          </w:p>
          <w:p w14:paraId="2240A1A0" w14:textId="77777777" w:rsidR="003E612E" w:rsidRPr="003E612E" w:rsidRDefault="003E612E" w:rsidP="003E612E">
            <w:pPr>
              <w:rPr>
                <w:rFonts w:cs="Arial"/>
              </w:rPr>
            </w:pPr>
          </w:p>
          <w:p w14:paraId="2240A1A1" w14:textId="77777777" w:rsidR="003E612E" w:rsidRPr="003E612E" w:rsidRDefault="003E612E" w:rsidP="003E612E">
            <w:pPr>
              <w:rPr>
                <w:rFonts w:cs="Arial"/>
              </w:rPr>
            </w:pPr>
          </w:p>
          <w:p w14:paraId="2240A1A2" w14:textId="77777777" w:rsidR="003E612E" w:rsidRPr="003E612E" w:rsidRDefault="003E612E" w:rsidP="003E612E">
            <w:pPr>
              <w:rPr>
                <w:rFonts w:cs="Arial"/>
              </w:rPr>
            </w:pPr>
          </w:p>
          <w:p w14:paraId="2240A1A3" w14:textId="77777777" w:rsidR="003E612E" w:rsidRPr="003E612E" w:rsidRDefault="003E612E" w:rsidP="003E612E">
            <w:pPr>
              <w:rPr>
                <w:rFonts w:cs="Arial"/>
              </w:rPr>
            </w:pPr>
          </w:p>
          <w:p w14:paraId="2240A1A4" w14:textId="77777777" w:rsidR="003E612E" w:rsidRPr="003E612E" w:rsidRDefault="003E612E" w:rsidP="003E612E">
            <w:pPr>
              <w:rPr>
                <w:rFonts w:cs="Arial"/>
              </w:rPr>
            </w:pPr>
          </w:p>
          <w:p w14:paraId="2240A1A5" w14:textId="77777777" w:rsidR="003E612E" w:rsidRPr="003E612E" w:rsidRDefault="003E612E" w:rsidP="003E612E">
            <w:pPr>
              <w:rPr>
                <w:rFonts w:cs="Arial"/>
              </w:rPr>
            </w:pPr>
          </w:p>
          <w:p w14:paraId="2240A1A6" w14:textId="77777777" w:rsidR="003E612E" w:rsidRPr="003E612E" w:rsidRDefault="003E612E" w:rsidP="003E612E">
            <w:pPr>
              <w:rPr>
                <w:rFonts w:cs="Arial"/>
              </w:rPr>
            </w:pPr>
          </w:p>
          <w:p w14:paraId="2240A1A7" w14:textId="77777777" w:rsidR="003E612E" w:rsidRPr="003E612E" w:rsidRDefault="003E612E" w:rsidP="003E612E">
            <w:pPr>
              <w:rPr>
                <w:rFonts w:cs="Arial"/>
              </w:rPr>
            </w:pPr>
          </w:p>
          <w:p w14:paraId="2240A1A8" w14:textId="77777777" w:rsidR="003E612E" w:rsidRPr="003E612E" w:rsidRDefault="003E612E" w:rsidP="003E612E">
            <w:pPr>
              <w:rPr>
                <w:rFonts w:cs="Arial"/>
              </w:rPr>
            </w:pPr>
          </w:p>
          <w:p w14:paraId="2240A1A9" w14:textId="77777777" w:rsidR="003E612E" w:rsidRPr="003E612E" w:rsidRDefault="003E612E" w:rsidP="003E612E">
            <w:pPr>
              <w:rPr>
                <w:rFonts w:cs="Arial"/>
              </w:rPr>
            </w:pPr>
          </w:p>
          <w:p w14:paraId="2240A1AA" w14:textId="77777777" w:rsidR="003E612E" w:rsidRPr="003E612E" w:rsidRDefault="003E612E" w:rsidP="003E612E">
            <w:pPr>
              <w:rPr>
                <w:rFonts w:cs="Arial"/>
              </w:rPr>
            </w:pPr>
          </w:p>
          <w:p w14:paraId="2240A1AB" w14:textId="77777777" w:rsidR="003E612E" w:rsidRPr="003E612E" w:rsidRDefault="003E612E" w:rsidP="003E612E">
            <w:pPr>
              <w:rPr>
                <w:rFonts w:cs="Arial"/>
              </w:rPr>
            </w:pPr>
          </w:p>
          <w:p w14:paraId="2240A1AC" w14:textId="77777777" w:rsidR="003E612E" w:rsidRPr="003E612E" w:rsidRDefault="003E612E" w:rsidP="003E612E">
            <w:pPr>
              <w:rPr>
                <w:rFonts w:cs="Arial"/>
              </w:rPr>
            </w:pPr>
          </w:p>
          <w:p w14:paraId="2240A1AD" w14:textId="77777777" w:rsidR="003E612E" w:rsidRPr="003E612E" w:rsidRDefault="003E612E" w:rsidP="003E612E">
            <w:pPr>
              <w:rPr>
                <w:rFonts w:cs="Arial"/>
              </w:rPr>
            </w:pPr>
          </w:p>
          <w:p w14:paraId="2240A1AE" w14:textId="77777777" w:rsidR="003E612E" w:rsidRPr="003E612E" w:rsidRDefault="003E612E" w:rsidP="003E612E">
            <w:pPr>
              <w:rPr>
                <w:rFonts w:cs="Arial"/>
              </w:rPr>
            </w:pPr>
          </w:p>
          <w:p w14:paraId="2240A1AF" w14:textId="77777777" w:rsidR="003E612E" w:rsidRPr="003E612E" w:rsidRDefault="003E612E" w:rsidP="003E612E">
            <w:pPr>
              <w:rPr>
                <w:rFonts w:cs="Arial"/>
              </w:rPr>
            </w:pPr>
          </w:p>
          <w:p w14:paraId="2240A1B0" w14:textId="77777777" w:rsidR="003E612E" w:rsidRPr="003E612E" w:rsidRDefault="003E612E" w:rsidP="003E612E">
            <w:pPr>
              <w:rPr>
                <w:rFonts w:cs="Arial"/>
              </w:rPr>
            </w:pPr>
          </w:p>
          <w:p w14:paraId="2240A1B1" w14:textId="77777777" w:rsidR="003E612E" w:rsidRPr="003E612E" w:rsidRDefault="003E612E" w:rsidP="003E612E">
            <w:pPr>
              <w:rPr>
                <w:rFonts w:cs="Arial"/>
              </w:rPr>
            </w:pPr>
          </w:p>
        </w:tc>
      </w:tr>
    </w:tbl>
    <w:p w14:paraId="2240A1B3" w14:textId="77777777" w:rsidR="003E612E" w:rsidRDefault="003E612E">
      <w:pPr>
        <w:rPr>
          <w:rFonts w:cs="Arial"/>
        </w:rPr>
        <w:sectPr w:rsidR="003E612E" w:rsidSect="003E612E">
          <w:pgSz w:w="16838" w:h="11906" w:orient="landscape"/>
          <w:pgMar w:top="1418" w:right="1985" w:bottom="1418" w:left="1134" w:header="720" w:footer="720" w:gutter="0"/>
          <w:cols w:space="720"/>
          <w:docGrid w:linePitch="299"/>
        </w:sectPr>
      </w:pPr>
    </w:p>
    <w:p w14:paraId="2240A1B4" w14:textId="77777777" w:rsidR="00C80F25" w:rsidRPr="00C80F25" w:rsidRDefault="00C80F25" w:rsidP="00C80F25">
      <w:pPr>
        <w:keepNext/>
        <w:keepLines/>
        <w:spacing w:before="200"/>
        <w:jc w:val="center"/>
        <w:outlineLvl w:val="1"/>
        <w:rPr>
          <w:rFonts w:eastAsiaTheme="majorEastAsia" w:cstheme="majorBidi"/>
          <w:b/>
          <w:bCs/>
          <w:sz w:val="24"/>
          <w:szCs w:val="26"/>
          <w:lang w:eastAsia="en-US"/>
        </w:rPr>
      </w:pPr>
      <w:r w:rsidRPr="00C80F25">
        <w:rPr>
          <w:rFonts w:eastAsiaTheme="majorEastAsia" w:cstheme="majorBidi"/>
          <w:b/>
          <w:bCs/>
          <w:sz w:val="24"/>
          <w:szCs w:val="26"/>
          <w:lang w:eastAsia="en-US"/>
        </w:rPr>
        <w:lastRenderedPageBreak/>
        <w:t>Praxisbegleitbuch</w:t>
      </w:r>
      <w:r w:rsidRPr="00C80F25">
        <w:rPr>
          <w:rFonts w:eastAsiaTheme="majorEastAsia" w:cstheme="majorBidi"/>
          <w:b/>
          <w:bCs/>
          <w:sz w:val="24"/>
          <w:szCs w:val="26"/>
          <w:lang w:eastAsia="en-US"/>
        </w:rPr>
        <w:tab/>
        <w:t>Teil II</w:t>
      </w:r>
    </w:p>
    <w:p w14:paraId="2240A1B5" w14:textId="77777777" w:rsidR="00C80F25" w:rsidRPr="00C80F25" w:rsidRDefault="00C80F25" w:rsidP="00C80F25">
      <w:pPr>
        <w:spacing w:after="200" w:line="276" w:lineRule="auto"/>
        <w:rPr>
          <w:rFonts w:asciiTheme="minorHAnsi" w:eastAsiaTheme="minorHAnsi" w:hAnsiTheme="minorHAnsi" w:cstheme="minorBidi"/>
          <w:sz w:val="2"/>
          <w:szCs w:val="22"/>
          <w:lang w:eastAsia="en-US"/>
        </w:rPr>
      </w:pPr>
    </w:p>
    <w:p w14:paraId="2240A1B6" w14:textId="77777777" w:rsidR="00C80F25" w:rsidRPr="00C80F25" w:rsidRDefault="00C80F25" w:rsidP="00C80F25">
      <w:pPr>
        <w:spacing w:after="200" w:line="276" w:lineRule="auto"/>
        <w:rPr>
          <w:rFonts w:eastAsiaTheme="minorHAnsi" w:cs="Arial"/>
          <w:szCs w:val="22"/>
          <w:lang w:eastAsia="en-US"/>
        </w:rPr>
      </w:pPr>
      <w:r w:rsidRPr="00C80F25">
        <w:rPr>
          <w:rFonts w:eastAsiaTheme="minorHAnsi" w:cs="Arial"/>
          <w:szCs w:val="22"/>
          <w:lang w:eastAsia="en-US"/>
        </w:rPr>
        <w:t>Name:_______________________________</w:t>
      </w:r>
    </w:p>
    <w:p w14:paraId="2240A1B7" w14:textId="77777777" w:rsidR="003E2423" w:rsidRDefault="00C80F25" w:rsidP="00C80F25">
      <w:pPr>
        <w:tabs>
          <w:tab w:val="left" w:pos="1263"/>
          <w:tab w:val="right" w:pos="9072"/>
        </w:tabs>
        <w:spacing w:line="240" w:lineRule="exact"/>
        <w:rPr>
          <w:rFonts w:eastAsiaTheme="minorHAnsi" w:cs="Arial"/>
          <w:szCs w:val="22"/>
          <w:lang w:eastAsia="en-US"/>
        </w:rPr>
      </w:pPr>
      <w:r w:rsidRPr="00C80F25">
        <w:rPr>
          <w:rFonts w:eastAsiaTheme="minorHAnsi" w:cs="Arial"/>
          <w:szCs w:val="22"/>
          <w:lang w:eastAsia="en-US"/>
        </w:rPr>
        <w:t>Hier sind die Ziele und Aufgabenbeschreibungen aus Teil I einzutragen.</w:t>
      </w:r>
    </w:p>
    <w:p w14:paraId="2240A1B8" w14:textId="77777777" w:rsidR="003E2423" w:rsidRDefault="003E2423" w:rsidP="00C80F25">
      <w:pPr>
        <w:tabs>
          <w:tab w:val="left" w:pos="1263"/>
          <w:tab w:val="right" w:pos="9072"/>
        </w:tabs>
        <w:spacing w:line="240" w:lineRule="exact"/>
        <w:rPr>
          <w:rFonts w:eastAsiaTheme="minorHAnsi" w:cs="Arial"/>
          <w:szCs w:val="22"/>
          <w:lang w:eastAsia="en-US"/>
        </w:rPr>
      </w:pPr>
    </w:p>
    <w:p w14:paraId="2240A1B9" w14:textId="77777777" w:rsidR="00343D5F" w:rsidRPr="00343D5F" w:rsidRDefault="00343D5F" w:rsidP="00343D5F">
      <w:pPr>
        <w:tabs>
          <w:tab w:val="left" w:pos="1263"/>
          <w:tab w:val="right" w:pos="9072"/>
        </w:tabs>
        <w:spacing w:line="240" w:lineRule="exact"/>
        <w:rPr>
          <w:rFonts w:eastAsiaTheme="minorHAnsi" w:cs="Arial"/>
          <w:szCs w:val="22"/>
          <w:lang w:eastAsia="en-US"/>
        </w:rPr>
      </w:pPr>
    </w:p>
    <w:tbl>
      <w:tblPr>
        <w:tblW w:w="9450" w:type="dxa"/>
        <w:tblInd w:w="-276" w:type="dxa"/>
        <w:tblLayout w:type="fixed"/>
        <w:tblCellMar>
          <w:left w:w="10" w:type="dxa"/>
          <w:right w:w="10" w:type="dxa"/>
        </w:tblCellMar>
        <w:tblLook w:val="0000" w:firstRow="0" w:lastRow="0" w:firstColumn="0" w:lastColumn="0" w:noHBand="0" w:noVBand="0"/>
      </w:tblPr>
      <w:tblGrid>
        <w:gridCol w:w="1277"/>
        <w:gridCol w:w="5103"/>
        <w:gridCol w:w="626"/>
        <w:gridCol w:w="626"/>
        <w:gridCol w:w="614"/>
        <w:gridCol w:w="589"/>
        <w:gridCol w:w="615"/>
      </w:tblGrid>
      <w:tr w:rsidR="00343D5F" w:rsidRPr="00343D5F" w14:paraId="2240A1BD" w14:textId="77777777" w:rsidTr="009D578D">
        <w:trPr>
          <w:trHeight w:hRule="exact" w:val="62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BA"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bCs/>
                <w:szCs w:val="22"/>
                <w:lang w:eastAsia="en-US"/>
              </w:rPr>
              <w:t>Nr. nach § 4 PraxisO</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BB"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b/>
                <w:szCs w:val="22"/>
                <w:lang w:eastAsia="en-US"/>
              </w:rPr>
              <w:t>Ziele und Aufgabenbeschreibungen</w:t>
            </w:r>
          </w:p>
        </w:tc>
        <w:tc>
          <w:tcPr>
            <w:tcW w:w="307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BC"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b/>
                <w:szCs w:val="22"/>
                <w:lang w:eastAsia="en-US"/>
              </w:rPr>
              <w:t>lfd. Nr. im Teil I</w:t>
            </w:r>
          </w:p>
        </w:tc>
      </w:tr>
      <w:tr w:rsidR="00343D5F" w:rsidRPr="00343D5F" w14:paraId="2240A1C5" w14:textId="77777777" w:rsidTr="009D578D">
        <w:trPr>
          <w:trHeight w:hRule="exact" w:val="128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BE" w14:textId="77777777" w:rsidR="00343D5F" w:rsidRPr="00343D5F" w:rsidRDefault="00343D5F" w:rsidP="00343D5F">
            <w:pPr>
              <w:tabs>
                <w:tab w:val="left" w:pos="1263"/>
                <w:tab w:val="right" w:pos="9072"/>
              </w:tabs>
              <w:spacing w:line="240" w:lineRule="exact"/>
              <w:rPr>
                <w:rFonts w:eastAsiaTheme="minorHAnsi" w:cs="Arial"/>
                <w:b/>
                <w:bCs/>
                <w:szCs w:val="22"/>
                <w:lang w:eastAsia="en-US"/>
              </w:rPr>
            </w:pPr>
            <w:r w:rsidRPr="00343D5F">
              <w:rPr>
                <w:rFonts w:eastAsiaTheme="minorHAnsi" w:cs="Arial"/>
                <w:b/>
                <w:bCs/>
                <w:szCs w:val="22"/>
                <w:lang w:eastAsia="en-US"/>
              </w:rPr>
              <w:t>1.</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BF"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szCs w:val="22"/>
                <w:lang w:eastAsia="en-US"/>
              </w:rPr>
              <w:t>Aufbau und Aufgaben der Verwaltung am Beispiel der ausbildenden Behörde verstehen und ihre Stellung im Gesamtgefüge der öffentlichen Verwaltung beschreiben können</w:t>
            </w:r>
          </w:p>
        </w:tc>
        <w:tc>
          <w:tcPr>
            <w:tcW w:w="6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2240A1C0"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26" w:type="dxa"/>
            <w:tcBorders>
              <w:top w:val="single" w:sz="6" w:space="0" w:color="000000"/>
              <w:left w:val="single" w:sz="4" w:space="0" w:color="auto"/>
              <w:bottom w:val="single" w:sz="6" w:space="0" w:color="000000"/>
              <w:right w:val="single" w:sz="4" w:space="0" w:color="auto"/>
            </w:tcBorders>
            <w:shd w:val="clear" w:color="auto" w:fill="auto"/>
          </w:tcPr>
          <w:p w14:paraId="2240A1C1"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4" w:type="dxa"/>
            <w:tcBorders>
              <w:top w:val="single" w:sz="6" w:space="0" w:color="000000"/>
              <w:left w:val="single" w:sz="4" w:space="0" w:color="auto"/>
              <w:bottom w:val="single" w:sz="6" w:space="0" w:color="000000"/>
              <w:right w:val="single" w:sz="4" w:space="0" w:color="auto"/>
            </w:tcBorders>
            <w:shd w:val="clear" w:color="auto" w:fill="auto"/>
          </w:tcPr>
          <w:p w14:paraId="2240A1C2"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589" w:type="dxa"/>
            <w:tcBorders>
              <w:top w:val="single" w:sz="6" w:space="0" w:color="000000"/>
              <w:left w:val="single" w:sz="4" w:space="0" w:color="auto"/>
              <w:bottom w:val="single" w:sz="6" w:space="0" w:color="000000"/>
              <w:right w:val="single" w:sz="4" w:space="0" w:color="auto"/>
            </w:tcBorders>
            <w:shd w:val="clear" w:color="auto" w:fill="auto"/>
          </w:tcPr>
          <w:p w14:paraId="2240A1C3"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5" w:type="dxa"/>
            <w:tcBorders>
              <w:top w:val="single" w:sz="6" w:space="0" w:color="000000"/>
              <w:left w:val="single" w:sz="4" w:space="0" w:color="auto"/>
              <w:bottom w:val="single" w:sz="6" w:space="0" w:color="000000"/>
              <w:right w:val="single" w:sz="6" w:space="0" w:color="000000"/>
            </w:tcBorders>
            <w:shd w:val="clear" w:color="auto" w:fill="auto"/>
          </w:tcPr>
          <w:p w14:paraId="2240A1C4"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r>
      <w:tr w:rsidR="00343D5F" w:rsidRPr="00343D5F" w14:paraId="2240A1CD" w14:textId="77777777" w:rsidTr="009D578D">
        <w:trPr>
          <w:trHeight w:hRule="exact" w:val="1000"/>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C6" w14:textId="77777777" w:rsidR="00343D5F" w:rsidRPr="00343D5F" w:rsidRDefault="00343D5F" w:rsidP="00343D5F">
            <w:pPr>
              <w:tabs>
                <w:tab w:val="left" w:pos="1263"/>
                <w:tab w:val="right" w:pos="9072"/>
              </w:tabs>
              <w:spacing w:line="240" w:lineRule="exact"/>
              <w:rPr>
                <w:rFonts w:eastAsiaTheme="minorHAnsi" w:cs="Arial"/>
                <w:b/>
                <w:bCs/>
                <w:szCs w:val="22"/>
                <w:lang w:eastAsia="en-US"/>
              </w:rPr>
            </w:pPr>
            <w:r w:rsidRPr="00343D5F">
              <w:rPr>
                <w:rFonts w:eastAsiaTheme="minorHAnsi" w:cs="Arial"/>
                <w:b/>
                <w:bCs/>
                <w:szCs w:val="22"/>
                <w:lang w:eastAsia="en-US"/>
              </w:rPr>
              <w:t>2.</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C7"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szCs w:val="22"/>
                <w:lang w:eastAsia="en-US"/>
              </w:rPr>
              <w:t>Arbeitsabläufe und Arbeitsweise der öffentlichen Verwaltung am Beispiel der ausbildenden Behörde verstehen</w:t>
            </w:r>
          </w:p>
        </w:tc>
        <w:tc>
          <w:tcPr>
            <w:tcW w:w="6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2240A1C8"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26" w:type="dxa"/>
            <w:tcBorders>
              <w:top w:val="single" w:sz="6" w:space="0" w:color="000000"/>
              <w:left w:val="single" w:sz="4" w:space="0" w:color="auto"/>
              <w:bottom w:val="single" w:sz="6" w:space="0" w:color="000000"/>
              <w:right w:val="single" w:sz="4" w:space="0" w:color="auto"/>
            </w:tcBorders>
            <w:shd w:val="clear" w:color="auto" w:fill="auto"/>
          </w:tcPr>
          <w:p w14:paraId="2240A1C9"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4" w:type="dxa"/>
            <w:tcBorders>
              <w:top w:val="single" w:sz="6" w:space="0" w:color="000000"/>
              <w:left w:val="single" w:sz="4" w:space="0" w:color="auto"/>
              <w:bottom w:val="single" w:sz="6" w:space="0" w:color="000000"/>
              <w:right w:val="single" w:sz="4" w:space="0" w:color="auto"/>
            </w:tcBorders>
            <w:shd w:val="clear" w:color="auto" w:fill="auto"/>
          </w:tcPr>
          <w:p w14:paraId="2240A1CA"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589" w:type="dxa"/>
            <w:tcBorders>
              <w:top w:val="single" w:sz="6" w:space="0" w:color="000000"/>
              <w:left w:val="single" w:sz="4" w:space="0" w:color="auto"/>
              <w:bottom w:val="single" w:sz="6" w:space="0" w:color="000000"/>
              <w:right w:val="single" w:sz="4" w:space="0" w:color="auto"/>
            </w:tcBorders>
            <w:shd w:val="clear" w:color="auto" w:fill="auto"/>
          </w:tcPr>
          <w:p w14:paraId="2240A1CB"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5" w:type="dxa"/>
            <w:tcBorders>
              <w:top w:val="single" w:sz="6" w:space="0" w:color="000000"/>
              <w:left w:val="single" w:sz="4" w:space="0" w:color="auto"/>
              <w:bottom w:val="single" w:sz="6" w:space="0" w:color="000000"/>
              <w:right w:val="single" w:sz="6" w:space="0" w:color="000000"/>
            </w:tcBorders>
            <w:shd w:val="clear" w:color="auto" w:fill="auto"/>
          </w:tcPr>
          <w:p w14:paraId="2240A1CC"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r>
      <w:tr w:rsidR="00343D5F" w:rsidRPr="00343D5F" w14:paraId="2240A1D5" w14:textId="77777777" w:rsidTr="009D578D">
        <w:trPr>
          <w:trHeight w:hRule="exact" w:val="986"/>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CE" w14:textId="77777777" w:rsidR="00343D5F" w:rsidRPr="00343D5F" w:rsidRDefault="00343D5F" w:rsidP="00343D5F">
            <w:pPr>
              <w:tabs>
                <w:tab w:val="left" w:pos="1263"/>
                <w:tab w:val="right" w:pos="9072"/>
              </w:tabs>
              <w:spacing w:line="240" w:lineRule="exact"/>
              <w:rPr>
                <w:rFonts w:eastAsiaTheme="minorHAnsi" w:cs="Arial"/>
                <w:b/>
                <w:bCs/>
                <w:szCs w:val="22"/>
                <w:lang w:eastAsia="en-US"/>
              </w:rPr>
            </w:pPr>
            <w:r w:rsidRPr="00343D5F">
              <w:rPr>
                <w:rFonts w:eastAsiaTheme="minorHAnsi" w:cs="Arial"/>
                <w:b/>
                <w:bCs/>
                <w:szCs w:val="22"/>
                <w:lang w:eastAsia="en-US"/>
              </w:rPr>
              <w:t>3.</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CF"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szCs w:val="22"/>
                <w:lang w:eastAsia="en-US"/>
              </w:rPr>
              <w:t>Vorgänge mit rechtlichem Schwerpunkt auf Basis der entsprechenden Modulbeschrei</w:t>
            </w:r>
            <w:r w:rsidRPr="00343D5F">
              <w:rPr>
                <w:rFonts w:eastAsiaTheme="minorHAnsi" w:cs="Arial"/>
                <w:szCs w:val="22"/>
                <w:lang w:eastAsia="en-US"/>
              </w:rPr>
              <w:softHyphen/>
              <w:t>bun</w:t>
            </w:r>
            <w:r w:rsidRPr="00343D5F">
              <w:rPr>
                <w:rFonts w:eastAsiaTheme="minorHAnsi" w:cs="Arial"/>
                <w:szCs w:val="22"/>
                <w:lang w:eastAsia="en-US"/>
              </w:rPr>
              <w:softHyphen/>
              <w:t>gen für die Trimester 1 und 2 bearbeiten können</w:t>
            </w:r>
          </w:p>
        </w:tc>
        <w:tc>
          <w:tcPr>
            <w:tcW w:w="6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2240A1D0"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26" w:type="dxa"/>
            <w:tcBorders>
              <w:top w:val="single" w:sz="6" w:space="0" w:color="000000"/>
              <w:left w:val="single" w:sz="4" w:space="0" w:color="auto"/>
              <w:bottom w:val="single" w:sz="6" w:space="0" w:color="000000"/>
              <w:right w:val="single" w:sz="4" w:space="0" w:color="auto"/>
            </w:tcBorders>
            <w:shd w:val="clear" w:color="auto" w:fill="auto"/>
          </w:tcPr>
          <w:p w14:paraId="2240A1D1"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4" w:type="dxa"/>
            <w:tcBorders>
              <w:top w:val="single" w:sz="6" w:space="0" w:color="000000"/>
              <w:left w:val="single" w:sz="4" w:space="0" w:color="auto"/>
              <w:bottom w:val="single" w:sz="6" w:space="0" w:color="000000"/>
              <w:right w:val="single" w:sz="4" w:space="0" w:color="auto"/>
            </w:tcBorders>
            <w:shd w:val="clear" w:color="auto" w:fill="auto"/>
          </w:tcPr>
          <w:p w14:paraId="2240A1D2"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589" w:type="dxa"/>
            <w:tcBorders>
              <w:top w:val="single" w:sz="6" w:space="0" w:color="000000"/>
              <w:left w:val="single" w:sz="4" w:space="0" w:color="auto"/>
              <w:bottom w:val="single" w:sz="6" w:space="0" w:color="000000"/>
              <w:right w:val="single" w:sz="4" w:space="0" w:color="auto"/>
            </w:tcBorders>
            <w:shd w:val="clear" w:color="auto" w:fill="auto"/>
          </w:tcPr>
          <w:p w14:paraId="2240A1D3"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5" w:type="dxa"/>
            <w:tcBorders>
              <w:top w:val="single" w:sz="6" w:space="0" w:color="000000"/>
              <w:left w:val="single" w:sz="4" w:space="0" w:color="auto"/>
              <w:bottom w:val="single" w:sz="6" w:space="0" w:color="000000"/>
              <w:right w:val="single" w:sz="6" w:space="0" w:color="000000"/>
            </w:tcBorders>
            <w:shd w:val="clear" w:color="auto" w:fill="auto"/>
          </w:tcPr>
          <w:p w14:paraId="2240A1D4"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r>
      <w:tr w:rsidR="00343D5F" w:rsidRPr="00343D5F" w14:paraId="2240A1DD" w14:textId="77777777" w:rsidTr="009D578D">
        <w:trPr>
          <w:trHeight w:hRule="exact" w:val="999"/>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D6" w14:textId="77777777" w:rsidR="00343D5F" w:rsidRPr="00343D5F" w:rsidRDefault="00343D5F" w:rsidP="00343D5F">
            <w:pPr>
              <w:tabs>
                <w:tab w:val="left" w:pos="1263"/>
                <w:tab w:val="right" w:pos="9072"/>
              </w:tabs>
              <w:spacing w:line="240" w:lineRule="exact"/>
              <w:rPr>
                <w:rFonts w:eastAsiaTheme="minorHAnsi" w:cs="Arial"/>
                <w:b/>
                <w:bCs/>
                <w:szCs w:val="22"/>
                <w:lang w:eastAsia="en-US"/>
              </w:rPr>
            </w:pPr>
            <w:r w:rsidRPr="00343D5F">
              <w:rPr>
                <w:rFonts w:eastAsiaTheme="minorHAnsi" w:cs="Arial"/>
                <w:b/>
                <w:bCs/>
                <w:szCs w:val="22"/>
                <w:lang w:eastAsia="en-US"/>
              </w:rPr>
              <w:t>4.</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D7"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szCs w:val="22"/>
                <w:lang w:eastAsia="en-US"/>
              </w:rPr>
              <w:t>Vorgänge mit wirtschaftlichem Schwerpunkt auf Basis der entsprechenden Modulbeschreibungen für die Trimester 1 und 2 bearbeiten können</w:t>
            </w:r>
          </w:p>
        </w:tc>
        <w:tc>
          <w:tcPr>
            <w:tcW w:w="6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2240A1D8"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26" w:type="dxa"/>
            <w:tcBorders>
              <w:top w:val="single" w:sz="6" w:space="0" w:color="000000"/>
              <w:left w:val="single" w:sz="4" w:space="0" w:color="auto"/>
              <w:bottom w:val="single" w:sz="6" w:space="0" w:color="000000"/>
              <w:right w:val="single" w:sz="4" w:space="0" w:color="auto"/>
            </w:tcBorders>
            <w:shd w:val="clear" w:color="auto" w:fill="auto"/>
          </w:tcPr>
          <w:p w14:paraId="2240A1D9"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4" w:type="dxa"/>
            <w:tcBorders>
              <w:top w:val="single" w:sz="6" w:space="0" w:color="000000"/>
              <w:left w:val="single" w:sz="4" w:space="0" w:color="auto"/>
              <w:bottom w:val="single" w:sz="6" w:space="0" w:color="000000"/>
              <w:right w:val="single" w:sz="4" w:space="0" w:color="auto"/>
            </w:tcBorders>
            <w:shd w:val="clear" w:color="auto" w:fill="auto"/>
          </w:tcPr>
          <w:p w14:paraId="2240A1DA"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589" w:type="dxa"/>
            <w:tcBorders>
              <w:top w:val="single" w:sz="6" w:space="0" w:color="000000"/>
              <w:left w:val="single" w:sz="4" w:space="0" w:color="auto"/>
              <w:bottom w:val="single" w:sz="6" w:space="0" w:color="000000"/>
              <w:right w:val="single" w:sz="4" w:space="0" w:color="auto"/>
            </w:tcBorders>
            <w:shd w:val="clear" w:color="auto" w:fill="auto"/>
          </w:tcPr>
          <w:p w14:paraId="2240A1DB"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5" w:type="dxa"/>
            <w:tcBorders>
              <w:top w:val="single" w:sz="6" w:space="0" w:color="000000"/>
              <w:left w:val="single" w:sz="4" w:space="0" w:color="auto"/>
              <w:bottom w:val="single" w:sz="6" w:space="0" w:color="000000"/>
              <w:right w:val="single" w:sz="6" w:space="0" w:color="000000"/>
            </w:tcBorders>
            <w:shd w:val="clear" w:color="auto" w:fill="auto"/>
          </w:tcPr>
          <w:p w14:paraId="2240A1DC"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r>
      <w:tr w:rsidR="00343D5F" w:rsidRPr="00343D5F" w14:paraId="2240A1E5" w14:textId="77777777" w:rsidTr="009D578D">
        <w:trPr>
          <w:trHeight w:hRule="exact" w:val="702"/>
        </w:trPr>
        <w:tc>
          <w:tcPr>
            <w:tcW w:w="127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DE" w14:textId="77777777" w:rsidR="00343D5F" w:rsidRPr="00343D5F" w:rsidRDefault="00343D5F" w:rsidP="00343D5F">
            <w:pPr>
              <w:tabs>
                <w:tab w:val="left" w:pos="1263"/>
                <w:tab w:val="right" w:pos="9072"/>
              </w:tabs>
              <w:spacing w:line="240" w:lineRule="exact"/>
              <w:rPr>
                <w:rFonts w:eastAsiaTheme="minorHAnsi" w:cs="Arial"/>
                <w:b/>
                <w:bCs/>
                <w:szCs w:val="22"/>
                <w:lang w:eastAsia="en-US"/>
              </w:rPr>
            </w:pPr>
            <w:r w:rsidRPr="00343D5F">
              <w:rPr>
                <w:rFonts w:eastAsiaTheme="minorHAnsi" w:cs="Arial"/>
                <w:b/>
                <w:bCs/>
                <w:szCs w:val="22"/>
                <w:lang w:eastAsia="en-US"/>
              </w:rPr>
              <w:t>5.</w:t>
            </w:r>
          </w:p>
        </w:tc>
        <w:tc>
          <w:tcPr>
            <w:tcW w:w="510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240A1DF" w14:textId="77777777" w:rsidR="00343D5F" w:rsidRPr="00343D5F" w:rsidRDefault="00343D5F" w:rsidP="00343D5F">
            <w:pPr>
              <w:tabs>
                <w:tab w:val="left" w:pos="1263"/>
                <w:tab w:val="right" w:pos="9072"/>
              </w:tabs>
              <w:spacing w:line="240" w:lineRule="exact"/>
              <w:rPr>
                <w:rFonts w:eastAsiaTheme="minorHAnsi" w:cs="Arial"/>
                <w:szCs w:val="22"/>
                <w:lang w:eastAsia="en-US"/>
              </w:rPr>
            </w:pPr>
            <w:r w:rsidRPr="00343D5F">
              <w:rPr>
                <w:rFonts w:eastAsiaTheme="minorHAnsi" w:cs="Arial"/>
                <w:szCs w:val="22"/>
                <w:lang w:eastAsia="en-US"/>
              </w:rPr>
              <w:t>Erwerb und Vertiefung fachübergreifender Qualifikationen</w:t>
            </w:r>
          </w:p>
        </w:tc>
        <w:tc>
          <w:tcPr>
            <w:tcW w:w="626"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tcPr>
          <w:p w14:paraId="2240A1E0"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26" w:type="dxa"/>
            <w:tcBorders>
              <w:top w:val="single" w:sz="6" w:space="0" w:color="000000"/>
              <w:left w:val="single" w:sz="4" w:space="0" w:color="auto"/>
              <w:bottom w:val="single" w:sz="6" w:space="0" w:color="000000"/>
              <w:right w:val="single" w:sz="4" w:space="0" w:color="auto"/>
            </w:tcBorders>
            <w:shd w:val="clear" w:color="auto" w:fill="auto"/>
          </w:tcPr>
          <w:p w14:paraId="2240A1E1"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4" w:type="dxa"/>
            <w:tcBorders>
              <w:top w:val="single" w:sz="6" w:space="0" w:color="000000"/>
              <w:left w:val="single" w:sz="4" w:space="0" w:color="auto"/>
              <w:bottom w:val="single" w:sz="6" w:space="0" w:color="000000"/>
              <w:right w:val="single" w:sz="4" w:space="0" w:color="auto"/>
            </w:tcBorders>
            <w:shd w:val="clear" w:color="auto" w:fill="auto"/>
          </w:tcPr>
          <w:p w14:paraId="2240A1E2"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589" w:type="dxa"/>
            <w:tcBorders>
              <w:top w:val="single" w:sz="6" w:space="0" w:color="000000"/>
              <w:left w:val="single" w:sz="4" w:space="0" w:color="auto"/>
              <w:bottom w:val="single" w:sz="6" w:space="0" w:color="000000"/>
              <w:right w:val="single" w:sz="4" w:space="0" w:color="auto"/>
            </w:tcBorders>
            <w:shd w:val="clear" w:color="auto" w:fill="auto"/>
          </w:tcPr>
          <w:p w14:paraId="2240A1E3"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c>
          <w:tcPr>
            <w:tcW w:w="615" w:type="dxa"/>
            <w:tcBorders>
              <w:top w:val="single" w:sz="6" w:space="0" w:color="000000"/>
              <w:left w:val="single" w:sz="4" w:space="0" w:color="auto"/>
              <w:bottom w:val="single" w:sz="6" w:space="0" w:color="000000"/>
              <w:right w:val="single" w:sz="6" w:space="0" w:color="000000"/>
            </w:tcBorders>
            <w:shd w:val="clear" w:color="auto" w:fill="auto"/>
          </w:tcPr>
          <w:p w14:paraId="2240A1E4" w14:textId="77777777" w:rsidR="00343D5F" w:rsidRPr="00343D5F" w:rsidRDefault="00343D5F" w:rsidP="00343D5F">
            <w:pPr>
              <w:tabs>
                <w:tab w:val="left" w:pos="1263"/>
                <w:tab w:val="right" w:pos="9072"/>
              </w:tabs>
              <w:spacing w:line="240" w:lineRule="exact"/>
              <w:rPr>
                <w:rFonts w:eastAsiaTheme="minorHAnsi" w:cs="Arial"/>
                <w:b/>
                <w:szCs w:val="22"/>
                <w:lang w:eastAsia="en-US"/>
              </w:rPr>
            </w:pPr>
          </w:p>
        </w:tc>
      </w:tr>
    </w:tbl>
    <w:p w14:paraId="2240A1E6" w14:textId="77777777" w:rsidR="00343D5F" w:rsidRPr="00343D5F" w:rsidRDefault="00343D5F" w:rsidP="00343D5F">
      <w:pPr>
        <w:tabs>
          <w:tab w:val="left" w:pos="1263"/>
          <w:tab w:val="right" w:pos="9072"/>
        </w:tabs>
        <w:spacing w:line="240" w:lineRule="exact"/>
        <w:rPr>
          <w:rFonts w:eastAsiaTheme="minorHAnsi" w:cs="Arial"/>
          <w:szCs w:val="22"/>
          <w:lang w:eastAsia="en-US"/>
        </w:rPr>
      </w:pPr>
    </w:p>
    <w:p w14:paraId="2240A1E7" w14:textId="77777777" w:rsidR="003E2423" w:rsidRDefault="003E2423" w:rsidP="00C80F25">
      <w:pPr>
        <w:tabs>
          <w:tab w:val="left" w:pos="1263"/>
          <w:tab w:val="right" w:pos="9072"/>
        </w:tabs>
        <w:spacing w:line="240" w:lineRule="exact"/>
        <w:rPr>
          <w:rFonts w:eastAsiaTheme="minorHAnsi" w:cs="Arial"/>
          <w:szCs w:val="22"/>
          <w:lang w:eastAsia="en-US"/>
        </w:rPr>
      </w:pPr>
    </w:p>
    <w:p w14:paraId="2240A1E8" w14:textId="77777777" w:rsidR="00C80F25" w:rsidRPr="00C80F25" w:rsidRDefault="00C80F25" w:rsidP="00C80F25">
      <w:pPr>
        <w:tabs>
          <w:tab w:val="left" w:pos="1263"/>
          <w:tab w:val="right" w:pos="9072"/>
        </w:tabs>
        <w:spacing w:line="240" w:lineRule="exact"/>
        <w:rPr>
          <w:rFonts w:asciiTheme="minorHAnsi" w:eastAsiaTheme="minorHAnsi" w:hAnsiTheme="minorHAnsi" w:cstheme="minorBidi"/>
          <w:szCs w:val="22"/>
          <w:lang w:eastAsia="en-US"/>
        </w:rPr>
      </w:pPr>
      <w:r w:rsidRPr="00C80F25">
        <w:rPr>
          <w:rFonts w:asciiTheme="minorHAnsi" w:eastAsiaTheme="minorHAnsi" w:hAnsiTheme="minorHAnsi" w:cstheme="minorBidi"/>
          <w:szCs w:val="22"/>
          <w:lang w:eastAsia="en-US"/>
        </w:rPr>
        <w:t xml:space="preserve"> </w:t>
      </w:r>
    </w:p>
    <w:tbl>
      <w:tblPr>
        <w:tblStyle w:val="Tabellenraster3"/>
        <w:tblW w:w="0" w:type="auto"/>
        <w:tblLook w:val="04A0" w:firstRow="1" w:lastRow="0" w:firstColumn="1" w:lastColumn="0" w:noHBand="0" w:noVBand="1"/>
      </w:tblPr>
      <w:tblGrid>
        <w:gridCol w:w="4017"/>
        <w:gridCol w:w="1111"/>
        <w:gridCol w:w="3934"/>
      </w:tblGrid>
      <w:tr w:rsidR="00C80F25" w:rsidRPr="00C80F25" w14:paraId="2240A1EE" w14:textId="77777777" w:rsidTr="004A5273">
        <w:tc>
          <w:tcPr>
            <w:tcW w:w="4077" w:type="dxa"/>
          </w:tcPr>
          <w:p w14:paraId="2240A1E9" w14:textId="77777777" w:rsidR="00C80F25" w:rsidRPr="00C80F25" w:rsidRDefault="00C80F25" w:rsidP="00C80F25">
            <w:pPr>
              <w:tabs>
                <w:tab w:val="left" w:pos="1263"/>
                <w:tab w:val="right" w:pos="9072"/>
              </w:tabs>
              <w:jc w:val="center"/>
              <w:rPr>
                <w:rFonts w:asciiTheme="minorHAnsi" w:hAnsiTheme="minorHAnsi"/>
                <w:b/>
              </w:rPr>
            </w:pPr>
            <w:r w:rsidRPr="00C80F25">
              <w:rPr>
                <w:rFonts w:asciiTheme="minorHAnsi" w:hAnsiTheme="minorHAnsi"/>
                <w:b/>
              </w:rPr>
              <w:t>Auszubildende/r</w:t>
            </w:r>
          </w:p>
          <w:p w14:paraId="2240A1EA" w14:textId="77777777" w:rsidR="00C80F25" w:rsidRPr="00C80F25" w:rsidRDefault="00C80F25" w:rsidP="00C80F25">
            <w:pPr>
              <w:tabs>
                <w:tab w:val="left" w:pos="1263"/>
                <w:tab w:val="right" w:pos="9072"/>
              </w:tabs>
              <w:rPr>
                <w:rFonts w:asciiTheme="minorHAnsi" w:hAnsiTheme="minorHAnsi"/>
                <w:sz w:val="10"/>
              </w:rPr>
            </w:pPr>
          </w:p>
          <w:p w14:paraId="2240A1EB" w14:textId="77777777" w:rsidR="00C80F25" w:rsidRPr="00C80F25" w:rsidRDefault="00C80F25" w:rsidP="00C80F25">
            <w:pPr>
              <w:tabs>
                <w:tab w:val="left" w:pos="1263"/>
                <w:tab w:val="right" w:pos="9072"/>
              </w:tabs>
              <w:rPr>
                <w:rFonts w:asciiTheme="minorHAnsi" w:hAnsiTheme="minorHAnsi"/>
              </w:rPr>
            </w:pPr>
          </w:p>
        </w:tc>
        <w:tc>
          <w:tcPr>
            <w:tcW w:w="1134" w:type="dxa"/>
            <w:tcBorders>
              <w:top w:val="nil"/>
              <w:bottom w:val="nil"/>
            </w:tcBorders>
          </w:tcPr>
          <w:p w14:paraId="2240A1EC" w14:textId="77777777" w:rsidR="00C80F25" w:rsidRPr="00C80F25" w:rsidRDefault="00C80F25" w:rsidP="00C80F25">
            <w:pPr>
              <w:tabs>
                <w:tab w:val="left" w:pos="1263"/>
                <w:tab w:val="right" w:pos="9072"/>
              </w:tabs>
              <w:rPr>
                <w:rFonts w:asciiTheme="minorHAnsi" w:hAnsiTheme="minorHAnsi"/>
              </w:rPr>
            </w:pPr>
          </w:p>
        </w:tc>
        <w:tc>
          <w:tcPr>
            <w:tcW w:w="4001" w:type="dxa"/>
          </w:tcPr>
          <w:p w14:paraId="2240A1ED" w14:textId="77777777" w:rsidR="00C80F25" w:rsidRPr="00C80F25" w:rsidRDefault="00C80F25" w:rsidP="00C80F25">
            <w:pPr>
              <w:tabs>
                <w:tab w:val="left" w:pos="1263"/>
                <w:tab w:val="right" w:pos="9072"/>
              </w:tabs>
              <w:jc w:val="center"/>
              <w:rPr>
                <w:rFonts w:asciiTheme="minorHAnsi" w:hAnsiTheme="minorHAnsi"/>
                <w:b/>
              </w:rPr>
            </w:pPr>
            <w:r w:rsidRPr="00C80F25">
              <w:rPr>
                <w:rFonts w:asciiTheme="minorHAnsi" w:hAnsiTheme="minorHAnsi"/>
                <w:b/>
              </w:rPr>
              <w:t>Ausbilder/In</w:t>
            </w:r>
          </w:p>
        </w:tc>
      </w:tr>
    </w:tbl>
    <w:p w14:paraId="2240A1EF" w14:textId="77777777" w:rsidR="003A6965" w:rsidRPr="008C2DE9" w:rsidRDefault="003A6965" w:rsidP="003E2423">
      <w:pPr>
        <w:jc w:val="both"/>
        <w:rPr>
          <w:sz w:val="2"/>
          <w:szCs w:val="2"/>
        </w:rPr>
      </w:pPr>
    </w:p>
    <w:sectPr w:rsidR="003A6965" w:rsidRPr="008C2DE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0A1F2" w14:textId="77777777" w:rsidR="001E7663" w:rsidRDefault="001E7663">
      <w:r>
        <w:separator/>
      </w:r>
    </w:p>
  </w:endnote>
  <w:endnote w:type="continuationSeparator" w:id="0">
    <w:p w14:paraId="2240A1F3" w14:textId="77777777" w:rsidR="001E7663" w:rsidRDefault="001E7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ight">
    <w:altName w:val="Segoe UI Semilight"/>
    <w:charset w:val="00"/>
    <w:family w:val="swiss"/>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0A1F7" w14:textId="77777777" w:rsidR="00920F69" w:rsidRPr="00920F69" w:rsidRDefault="00920F69">
    <w:pPr>
      <w:pStyle w:val="Fuzeile"/>
      <w:rPr>
        <w:sz w:val="20"/>
      </w:rPr>
    </w:pPr>
    <w:r>
      <w:tab/>
    </w:r>
    <w:r w:rsidRPr="00920F69">
      <w:rPr>
        <w:sz w:val="20"/>
      </w:rPr>
      <w:t xml:space="preserve">- </w:t>
    </w:r>
    <w:r w:rsidRPr="00920F69">
      <w:rPr>
        <w:sz w:val="20"/>
      </w:rPr>
      <w:fldChar w:fldCharType="begin"/>
    </w:r>
    <w:r w:rsidRPr="00920F69">
      <w:rPr>
        <w:sz w:val="20"/>
      </w:rPr>
      <w:instrText xml:space="preserve"> PAGE </w:instrText>
    </w:r>
    <w:r w:rsidRPr="00920F69">
      <w:rPr>
        <w:sz w:val="20"/>
      </w:rPr>
      <w:fldChar w:fldCharType="separate"/>
    </w:r>
    <w:r w:rsidR="00FF53F9">
      <w:rPr>
        <w:noProof/>
        <w:sz w:val="20"/>
      </w:rPr>
      <w:t>3</w:t>
    </w:r>
    <w:r w:rsidRPr="00920F69">
      <w:rPr>
        <w:sz w:val="20"/>
      </w:rPr>
      <w:fldChar w:fldCharType="end"/>
    </w:r>
    <w:r w:rsidRPr="00920F69">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40A1F0" w14:textId="77777777" w:rsidR="001E7663" w:rsidRDefault="001E7663">
      <w:r>
        <w:separator/>
      </w:r>
    </w:p>
  </w:footnote>
  <w:footnote w:type="continuationSeparator" w:id="0">
    <w:p w14:paraId="2240A1F1" w14:textId="77777777" w:rsidR="001E7663" w:rsidRDefault="001E7663">
      <w:r>
        <w:continuationSeparator/>
      </w:r>
    </w:p>
  </w:footnote>
  <w:footnote w:id="1">
    <w:p w14:paraId="2240A1F8" w14:textId="77777777" w:rsidR="003E612E" w:rsidRDefault="003E612E" w:rsidP="003E612E">
      <w:pPr>
        <w:pStyle w:val="Funotentext"/>
      </w:pPr>
      <w:r>
        <w:rPr>
          <w:rStyle w:val="Funotenzeichen"/>
        </w:rPr>
        <w:footnoteRef/>
      </w:r>
      <w:r>
        <w:t xml:space="preserve"> </w:t>
      </w:r>
      <w:r w:rsidRPr="00C777B1">
        <w:t>z.B. Einzelarbeit, Gruppenarbeit, Zusammenarbeit mit Ausbilder/in, Zusammenarbeit mit andere</w:t>
      </w:r>
      <w:r>
        <w:t>n Abteilungen oder Stellen</w:t>
      </w:r>
      <w:r w:rsidRPr="00C777B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jc w:val="center"/>
      <w:tblBorders>
        <w:top w:val="none" w:sz="0" w:space="0" w:color="auto"/>
        <w:left w:val="none" w:sz="0" w:space="0" w:color="auto"/>
        <w:bottom w:val="single" w:sz="4" w:space="0" w:color="808080"/>
        <w:right w:val="none" w:sz="0" w:space="0" w:color="auto"/>
        <w:insideH w:val="none" w:sz="0" w:space="0" w:color="auto"/>
        <w:insideV w:val="none" w:sz="0" w:space="0" w:color="auto"/>
      </w:tblBorders>
      <w:tblLook w:val="01E0" w:firstRow="1" w:lastRow="1" w:firstColumn="1" w:lastColumn="1" w:noHBand="0" w:noVBand="0"/>
    </w:tblPr>
    <w:tblGrid>
      <w:gridCol w:w="9070"/>
    </w:tblGrid>
    <w:tr w:rsidR="00284876" w:rsidRPr="00284876" w14:paraId="2240A1F5" w14:textId="77777777" w:rsidTr="00284876">
      <w:trPr>
        <w:trHeight w:val="709"/>
        <w:jc w:val="center"/>
      </w:trPr>
      <w:tc>
        <w:tcPr>
          <w:tcW w:w="9210" w:type="dxa"/>
        </w:tcPr>
        <w:p w14:paraId="2240A1F4" w14:textId="77777777" w:rsidR="00284876" w:rsidRPr="00284876" w:rsidRDefault="00284876" w:rsidP="00284876">
          <w:pPr>
            <w:pStyle w:val="Kopfzeile"/>
            <w:jc w:val="center"/>
            <w:rPr>
              <w:color w:val="808080"/>
              <w:sz w:val="20"/>
            </w:rPr>
          </w:pPr>
          <w:r w:rsidRPr="00284876">
            <w:rPr>
              <w:b/>
              <w:color w:val="808080"/>
              <w:sz w:val="20"/>
            </w:rPr>
            <w:t>Praxisbegleitbuch</w:t>
          </w:r>
          <w:r w:rsidRPr="00284876">
            <w:rPr>
              <w:color w:val="808080"/>
              <w:sz w:val="20"/>
            </w:rPr>
            <w:t xml:space="preserve"> der Kommunalen Hochschule für Verwaltung in Niedersachsen (HSVN) für die </w:t>
          </w:r>
          <w:r w:rsidRPr="00284876">
            <w:rPr>
              <w:b/>
              <w:color w:val="808080"/>
              <w:sz w:val="20"/>
            </w:rPr>
            <w:t>Bachelor-Studiengänge</w:t>
          </w:r>
          <w:r w:rsidRPr="00284876">
            <w:rPr>
              <w:color w:val="808080"/>
              <w:sz w:val="20"/>
            </w:rPr>
            <w:t xml:space="preserve"> Allgemeine Verwaltung und Verwaltungsbetriebswirtschaft</w:t>
          </w:r>
        </w:p>
      </w:tc>
    </w:tr>
  </w:tbl>
  <w:p w14:paraId="2240A1F6" w14:textId="77777777" w:rsidR="00284876" w:rsidRPr="00284876" w:rsidRDefault="00284876" w:rsidP="0028487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35D7"/>
    <w:multiLevelType w:val="multilevel"/>
    <w:tmpl w:val="98BCE836"/>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EE66EE"/>
    <w:multiLevelType w:val="multilevel"/>
    <w:tmpl w:val="8D5A1BA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5ADC7023"/>
    <w:multiLevelType w:val="hybridMultilevel"/>
    <w:tmpl w:val="27DEE00E"/>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68A0203A">
      <w:start w:val="1"/>
      <w:numFmt w:val="bullet"/>
      <w:lvlText w:val=""/>
      <w:lvlJc w:val="left"/>
      <w:pPr>
        <w:tabs>
          <w:tab w:val="num" w:pos="1980"/>
        </w:tabs>
        <w:ind w:left="1980" w:hanging="360"/>
      </w:pPr>
      <w:rPr>
        <w:rFonts w:ascii="Symbol" w:hAnsi="Symbol" w:hint="default"/>
        <w:color w:val="auto"/>
      </w:r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 w15:restartNumberingAfterBreak="0">
    <w:nsid w:val="5F910DB5"/>
    <w:multiLevelType w:val="singleLevel"/>
    <w:tmpl w:val="A5344986"/>
    <w:lvl w:ilvl="0">
      <w:start w:val="1"/>
      <w:numFmt w:val="decimal"/>
      <w:lvlText w:val="%1."/>
      <w:lvlJc w:val="left"/>
      <w:pPr>
        <w:tabs>
          <w:tab w:val="num" w:pos="360"/>
        </w:tabs>
        <w:ind w:left="360" w:hanging="360"/>
      </w:pPr>
      <w:rPr>
        <w:rFonts w:hint="default"/>
        <w:b/>
      </w:rPr>
    </w:lvl>
  </w:abstractNum>
  <w:abstractNum w:abstractNumId="4" w15:restartNumberingAfterBreak="0">
    <w:nsid w:val="6447324C"/>
    <w:multiLevelType w:val="hybridMultilevel"/>
    <w:tmpl w:val="F70AE05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7BC6469"/>
    <w:multiLevelType w:val="hybridMultilevel"/>
    <w:tmpl w:val="98BCE836"/>
    <w:lvl w:ilvl="0" w:tplc="B3BCD46C">
      <w:start w:val="1"/>
      <w:numFmt w:val="bullet"/>
      <w:lvlText w:val=""/>
      <w:lvlJc w:val="left"/>
      <w:pPr>
        <w:tabs>
          <w:tab w:val="num" w:pos="360"/>
        </w:tabs>
        <w:ind w:left="360" w:hanging="36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5"/>
    <w:lvlOverride w:ilvl="0">
      <w:lvl w:ilvl="0" w:tplc="B3BCD46C">
        <w:start w:val="1"/>
        <w:numFmt w:val="none"/>
        <w:lvlText w:val="e)"/>
        <w:lvlJc w:val="left"/>
        <w:pPr>
          <w:tabs>
            <w:tab w:val="num" w:pos="360"/>
          </w:tabs>
          <w:ind w:left="360" w:hanging="360"/>
        </w:pPr>
        <w:rPr>
          <w:rFonts w:hint="default"/>
        </w:rPr>
      </w:lvl>
    </w:lvlOverride>
    <w:lvlOverride w:ilvl="1">
      <w:lvl w:ilvl="1" w:tplc="04070003">
        <w:start w:val="2"/>
        <w:numFmt w:val="none"/>
        <w:lvlText w:val="e)"/>
        <w:lvlJc w:val="left"/>
        <w:pPr>
          <w:tabs>
            <w:tab w:val="num" w:pos="720"/>
          </w:tabs>
          <w:ind w:left="720" w:hanging="360"/>
        </w:pPr>
        <w:rPr>
          <w:rFonts w:hint="default"/>
        </w:rPr>
      </w:lvl>
    </w:lvlOverride>
    <w:lvlOverride w:ilvl="2">
      <w:lvl w:ilvl="2" w:tplc="04070005">
        <w:start w:val="1"/>
        <w:numFmt w:val="lowerRoman"/>
        <w:lvlText w:val="%3)"/>
        <w:lvlJc w:val="left"/>
        <w:pPr>
          <w:tabs>
            <w:tab w:val="num" w:pos="1080"/>
          </w:tabs>
          <w:ind w:left="1080" w:hanging="360"/>
        </w:pPr>
        <w:rPr>
          <w:rFonts w:hint="default"/>
        </w:rPr>
      </w:lvl>
    </w:lvlOverride>
    <w:lvlOverride w:ilvl="3">
      <w:lvl w:ilvl="3" w:tplc="04070001">
        <w:start w:val="1"/>
        <w:numFmt w:val="decimal"/>
        <w:lvlText w:val="(%4)"/>
        <w:lvlJc w:val="left"/>
        <w:pPr>
          <w:tabs>
            <w:tab w:val="num" w:pos="1440"/>
          </w:tabs>
          <w:ind w:left="1440" w:hanging="360"/>
        </w:pPr>
        <w:rPr>
          <w:rFonts w:hint="default"/>
        </w:rPr>
      </w:lvl>
    </w:lvlOverride>
    <w:lvlOverride w:ilvl="4">
      <w:lvl w:ilvl="4" w:tplc="04070003">
        <w:start w:val="1"/>
        <w:numFmt w:val="lowerLetter"/>
        <w:lvlText w:val="(%5)"/>
        <w:lvlJc w:val="left"/>
        <w:pPr>
          <w:tabs>
            <w:tab w:val="num" w:pos="1800"/>
          </w:tabs>
          <w:ind w:left="1800" w:hanging="360"/>
        </w:pPr>
        <w:rPr>
          <w:rFonts w:hint="default"/>
        </w:rPr>
      </w:lvl>
    </w:lvlOverride>
    <w:lvlOverride w:ilvl="5">
      <w:lvl w:ilvl="5" w:tplc="04070005">
        <w:start w:val="1"/>
        <w:numFmt w:val="lowerRoman"/>
        <w:lvlText w:val="(%6)"/>
        <w:lvlJc w:val="left"/>
        <w:pPr>
          <w:tabs>
            <w:tab w:val="num" w:pos="2160"/>
          </w:tabs>
          <w:ind w:left="2160" w:hanging="360"/>
        </w:pPr>
        <w:rPr>
          <w:rFonts w:hint="default"/>
        </w:rPr>
      </w:lvl>
    </w:lvlOverride>
    <w:lvlOverride w:ilvl="6">
      <w:lvl w:ilvl="6" w:tplc="04070001">
        <w:start w:val="1"/>
        <w:numFmt w:val="decimal"/>
        <w:lvlText w:val="%7."/>
        <w:lvlJc w:val="left"/>
        <w:pPr>
          <w:tabs>
            <w:tab w:val="num" w:pos="2520"/>
          </w:tabs>
          <w:ind w:left="2520" w:hanging="360"/>
        </w:pPr>
        <w:rPr>
          <w:rFonts w:hint="default"/>
        </w:rPr>
      </w:lvl>
    </w:lvlOverride>
    <w:lvlOverride w:ilvl="7">
      <w:lvl w:ilvl="7" w:tplc="04070003">
        <w:start w:val="1"/>
        <w:numFmt w:val="lowerLetter"/>
        <w:lvlText w:val="%8."/>
        <w:lvlJc w:val="left"/>
        <w:pPr>
          <w:tabs>
            <w:tab w:val="num" w:pos="2880"/>
          </w:tabs>
          <w:ind w:left="2880" w:hanging="360"/>
        </w:pPr>
        <w:rPr>
          <w:rFonts w:hint="default"/>
        </w:rPr>
      </w:lvl>
    </w:lvlOverride>
    <w:lvlOverride w:ilvl="8">
      <w:lvl w:ilvl="8" w:tplc="04070005">
        <w:start w:val="1"/>
        <w:numFmt w:val="lowerRoman"/>
        <w:lvlText w:val="%9."/>
        <w:lvlJc w:val="left"/>
        <w:pPr>
          <w:tabs>
            <w:tab w:val="num" w:pos="3240"/>
          </w:tabs>
          <w:ind w:left="3240" w:hanging="360"/>
        </w:pPr>
        <w:rPr>
          <w:rFonts w:hint="default"/>
        </w:rPr>
      </w:lvl>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65A79B5-4CFB-440A-9F8F-EF5CBED875DB}"/>
    <w:docVar w:name="dgnword-eventsink" w:val="1983979917712"/>
  </w:docVars>
  <w:rsids>
    <w:rsidRoot w:val="00B8059D"/>
    <w:rsid w:val="000D08DB"/>
    <w:rsid w:val="00176C7C"/>
    <w:rsid w:val="001E7663"/>
    <w:rsid w:val="0021649F"/>
    <w:rsid w:val="00225AB4"/>
    <w:rsid w:val="00272F49"/>
    <w:rsid w:val="00284876"/>
    <w:rsid w:val="002B6997"/>
    <w:rsid w:val="00343D5F"/>
    <w:rsid w:val="003A3A1D"/>
    <w:rsid w:val="003A6965"/>
    <w:rsid w:val="003E2423"/>
    <w:rsid w:val="003E612E"/>
    <w:rsid w:val="0043699E"/>
    <w:rsid w:val="0055425C"/>
    <w:rsid w:val="005C3071"/>
    <w:rsid w:val="006A4742"/>
    <w:rsid w:val="007138A8"/>
    <w:rsid w:val="007319C7"/>
    <w:rsid w:val="007C57A8"/>
    <w:rsid w:val="008C2DE9"/>
    <w:rsid w:val="00920F69"/>
    <w:rsid w:val="00983348"/>
    <w:rsid w:val="00997150"/>
    <w:rsid w:val="00A57B85"/>
    <w:rsid w:val="00B73091"/>
    <w:rsid w:val="00B8059D"/>
    <w:rsid w:val="00BA7815"/>
    <w:rsid w:val="00C032A6"/>
    <w:rsid w:val="00C76F75"/>
    <w:rsid w:val="00C80F25"/>
    <w:rsid w:val="00D04DDA"/>
    <w:rsid w:val="00F5134D"/>
    <w:rsid w:val="00FB2765"/>
    <w:rsid w:val="00FC58F3"/>
    <w:rsid w:val="00FF53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40A13D"/>
  <w15:docId w15:val="{CEA6A5D1-E54F-44AD-885E-E26A8CF09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B8059D"/>
    <w:rPr>
      <w:rFonts w:ascii="Arial" w:hAnsi="Arial"/>
      <w:sz w:val="22"/>
    </w:rPr>
  </w:style>
  <w:style w:type="paragraph" w:styleId="berschrift1">
    <w:name w:val="heading 1"/>
    <w:basedOn w:val="Standard"/>
    <w:next w:val="Standard"/>
    <w:qFormat/>
    <w:rsid w:val="00B8059D"/>
    <w:pPr>
      <w:keepNext/>
      <w:spacing w:before="240" w:after="60"/>
      <w:outlineLvl w:val="0"/>
    </w:pPr>
    <w:rPr>
      <w:b/>
      <w:kern w:val="28"/>
      <w:sz w:val="28"/>
    </w:rPr>
  </w:style>
  <w:style w:type="paragraph" w:styleId="berschrift2">
    <w:name w:val="heading 2"/>
    <w:basedOn w:val="Standard"/>
    <w:next w:val="Standard"/>
    <w:qFormat/>
    <w:rsid w:val="00B8059D"/>
    <w:pPr>
      <w:keepNext/>
      <w:tabs>
        <w:tab w:val="left" w:pos="510"/>
      </w:tabs>
      <w:spacing w:before="120"/>
      <w:ind w:left="510" w:hanging="510"/>
      <w:outlineLvl w:val="1"/>
    </w:pPr>
    <w:rPr>
      <w:b/>
      <w:sz w:val="20"/>
    </w:rPr>
  </w:style>
  <w:style w:type="paragraph" w:styleId="berschrift3">
    <w:name w:val="heading 3"/>
    <w:basedOn w:val="Standard"/>
    <w:next w:val="Standard"/>
    <w:qFormat/>
    <w:rsid w:val="00B8059D"/>
    <w:pPr>
      <w:keepNext/>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uiPriority w:val="99"/>
    <w:semiHidden/>
    <w:rsid w:val="00B8059D"/>
    <w:rPr>
      <w:vertAlign w:val="superscript"/>
    </w:rPr>
  </w:style>
  <w:style w:type="paragraph" w:styleId="Funotentext">
    <w:name w:val="footnote text"/>
    <w:basedOn w:val="Standard"/>
    <w:semiHidden/>
    <w:rsid w:val="00B8059D"/>
    <w:rPr>
      <w:sz w:val="20"/>
    </w:rPr>
  </w:style>
  <w:style w:type="paragraph" w:styleId="Textkrper">
    <w:name w:val="Body Text"/>
    <w:basedOn w:val="Standard"/>
    <w:rsid w:val="00B8059D"/>
    <w:pPr>
      <w:spacing w:after="120"/>
    </w:pPr>
    <w:rPr>
      <w:rFonts w:ascii="Times New Roman" w:hAnsi="Times New Roman"/>
      <w:noProof/>
      <w:sz w:val="20"/>
    </w:rPr>
  </w:style>
  <w:style w:type="paragraph" w:styleId="Textkrper2">
    <w:name w:val="Body Text 2"/>
    <w:basedOn w:val="Standard"/>
    <w:rsid w:val="00B8059D"/>
    <w:pPr>
      <w:jc w:val="center"/>
    </w:pPr>
    <w:rPr>
      <w:rFonts w:ascii="Frutiger Light" w:hAnsi="Frutiger Light"/>
    </w:rPr>
  </w:style>
  <w:style w:type="paragraph" w:styleId="Titel">
    <w:name w:val="Title"/>
    <w:basedOn w:val="Standard"/>
    <w:qFormat/>
    <w:rsid w:val="00B8059D"/>
    <w:pPr>
      <w:jc w:val="center"/>
    </w:pPr>
    <w:rPr>
      <w:rFonts w:ascii="Frutiger Light" w:hAnsi="Frutiger Light"/>
      <w:sz w:val="52"/>
    </w:rPr>
  </w:style>
  <w:style w:type="paragraph" w:styleId="Kopfzeile">
    <w:name w:val="header"/>
    <w:basedOn w:val="Standard"/>
    <w:rsid w:val="00B8059D"/>
    <w:pPr>
      <w:tabs>
        <w:tab w:val="center" w:pos="4536"/>
        <w:tab w:val="right" w:pos="9072"/>
      </w:tabs>
    </w:pPr>
  </w:style>
  <w:style w:type="paragraph" w:styleId="Fuzeile">
    <w:name w:val="footer"/>
    <w:basedOn w:val="Standard"/>
    <w:rsid w:val="00B8059D"/>
    <w:pPr>
      <w:tabs>
        <w:tab w:val="center" w:pos="4536"/>
        <w:tab w:val="right" w:pos="9072"/>
      </w:tabs>
    </w:pPr>
  </w:style>
  <w:style w:type="table" w:styleId="Tabellenraster">
    <w:name w:val="Table Grid"/>
    <w:basedOn w:val="NormaleTabelle"/>
    <w:rsid w:val="00284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59"/>
    <w:rsid w:val="003E6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E61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C80F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6c2f1e8-600c-4bb7-b3d9-69aa74cbfe7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3BF12FF11918946AF6719259E8EB28A" ma:contentTypeVersion="12" ma:contentTypeDescription="Ein neues Dokument erstellen." ma:contentTypeScope="" ma:versionID="83464cc72201a43feb810facf9814303">
  <xsd:schema xmlns:xsd="http://www.w3.org/2001/XMLSchema" xmlns:xs="http://www.w3.org/2001/XMLSchema" xmlns:p="http://schemas.microsoft.com/office/2006/metadata/properties" xmlns:ns3="76c2f1e8-600c-4bb7-b3d9-69aa74cbfe71" targetNamespace="http://schemas.microsoft.com/office/2006/metadata/properties" ma:root="true" ma:fieldsID="87e733f0117a4a2603c83327ac041b7a" ns3:_="">
    <xsd:import namespace="76c2f1e8-600c-4bb7-b3d9-69aa74cbfe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2f1e8-600c-4bb7-b3d9-69aa74cbfe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668F11-2674-436E-8708-068460066C97}">
  <ds:schemaRefs>
    <ds:schemaRef ds:uri="http://purl.org/dc/dcmitype/"/>
    <ds:schemaRef ds:uri="http://schemas.microsoft.com/office/2006/documentManagement/types"/>
    <ds:schemaRef ds:uri="76c2f1e8-600c-4bb7-b3d9-69aa74cbfe71"/>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252731C0-A362-4EFE-BFFC-C0EEC6A8B685}">
  <ds:schemaRefs>
    <ds:schemaRef ds:uri="http://schemas.microsoft.com/sharepoint/v3/contenttype/forms"/>
  </ds:schemaRefs>
</ds:datastoreItem>
</file>

<file path=customXml/itemProps3.xml><?xml version="1.0" encoding="utf-8"?>
<ds:datastoreItem xmlns:ds="http://schemas.openxmlformats.org/officeDocument/2006/customXml" ds:itemID="{9204A4B8-E773-45F3-A0DD-66BA0F569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2f1e8-600c-4bb7-b3d9-69aa74cbfe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3207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Anlage 1:</vt:lpstr>
    </vt:vector>
  </TitlesOfParts>
  <Company>Niedersächsisches Studieninistitut</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1:</dc:title>
  <dc:creator>Martina.Berger</dc:creator>
  <cp:lastModifiedBy>Birgit Moldenhauer</cp:lastModifiedBy>
  <cp:revision>2</cp:revision>
  <cp:lastPrinted>2020-04-12T05:17:00Z</cp:lastPrinted>
  <dcterms:created xsi:type="dcterms:W3CDTF">2024-11-22T11:18:00Z</dcterms:created>
  <dcterms:modified xsi:type="dcterms:W3CDTF">2024-11-22T11:18:00Z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0x01010063BF12FF11918946AF6719259E8EB28A</vt:lpwstr>
  </property>
</Properties>
</file>